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9CB0" w14:textId="77777777" w:rsidR="00272B0D" w:rsidRPr="00A5149A" w:rsidRDefault="00272B0D" w:rsidP="00272B0D">
      <w:pPr>
        <w:jc w:val="center"/>
        <w:rPr>
          <w:sz w:val="28"/>
          <w:szCs w:val="28"/>
        </w:rPr>
      </w:pPr>
      <w:bookmarkStart w:id="0" w:name="_Hlk84233904"/>
      <w:bookmarkStart w:id="1" w:name="_Toc312530870"/>
      <w:bookmarkStart w:id="2" w:name="_Toc273554828"/>
      <w:bookmarkStart w:id="3" w:name="_Toc273558607"/>
      <w:bookmarkEnd w:id="0"/>
    </w:p>
    <w:p w14:paraId="6E2EE03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75D1E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A694535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391017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4CF2B5D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377B29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97C9D3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A9736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3BBDC1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B693BC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4E93D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D8BC687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4BEDE8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F28DFB" w14:textId="77777777" w:rsidR="00272B0D" w:rsidRPr="00A5149A" w:rsidRDefault="00272B0D" w:rsidP="00272B0D">
      <w:pPr>
        <w:jc w:val="center"/>
        <w:rPr>
          <w:b/>
          <w:sz w:val="28"/>
          <w:szCs w:val="28"/>
        </w:rPr>
      </w:pPr>
    </w:p>
    <w:p w14:paraId="5E2AE9F7" w14:textId="63F1F2AC" w:rsidR="00D72428" w:rsidRPr="00484ABD" w:rsidRDefault="00272B0D" w:rsidP="00272B0D">
      <w:pPr>
        <w:jc w:val="center"/>
        <w:rPr>
          <w:b/>
          <w:sz w:val="28"/>
          <w:szCs w:val="28"/>
        </w:rPr>
      </w:pPr>
      <w:r w:rsidRPr="00484ABD">
        <w:rPr>
          <w:b/>
          <w:sz w:val="28"/>
          <w:szCs w:val="28"/>
        </w:rPr>
        <w:t xml:space="preserve">ГЕНЕРАЛЬНЫЙ ПЛАН </w:t>
      </w:r>
      <w:r w:rsidR="007D148D" w:rsidRPr="00484ABD">
        <w:rPr>
          <w:b/>
          <w:sz w:val="28"/>
          <w:szCs w:val="28"/>
        </w:rPr>
        <w:t>БАГАНСКОГО</w:t>
      </w:r>
      <w:r w:rsidRPr="00484ABD">
        <w:rPr>
          <w:b/>
          <w:sz w:val="28"/>
          <w:szCs w:val="28"/>
        </w:rPr>
        <w:t xml:space="preserve"> СЕЛЬСОВЕТА </w:t>
      </w:r>
    </w:p>
    <w:p w14:paraId="693DD8EE" w14:textId="2ECBDEB1" w:rsidR="00272B0D" w:rsidRPr="00484ABD" w:rsidRDefault="00D72428" w:rsidP="00272B0D">
      <w:pPr>
        <w:jc w:val="center"/>
        <w:rPr>
          <w:b/>
          <w:sz w:val="28"/>
          <w:szCs w:val="28"/>
        </w:rPr>
      </w:pPr>
      <w:r w:rsidRPr="00484ABD">
        <w:rPr>
          <w:b/>
          <w:sz w:val="28"/>
          <w:szCs w:val="28"/>
        </w:rPr>
        <w:t>БАГАНСКОГО</w:t>
      </w:r>
      <w:r w:rsidR="00272B0D" w:rsidRPr="00484ABD">
        <w:rPr>
          <w:b/>
          <w:sz w:val="28"/>
          <w:szCs w:val="28"/>
        </w:rPr>
        <w:t xml:space="preserve"> РАЙОНА НОВОСИБИРСКОЙ ОБЛАСТИ</w:t>
      </w:r>
    </w:p>
    <w:p w14:paraId="04B82152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26E2E7C2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69E1D451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179B1546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338BDCD9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17A43013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10D50812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57A352BC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2FA9D8FB" w14:textId="46708710" w:rsidR="00272B0D" w:rsidRPr="00484ABD" w:rsidRDefault="00272B0D" w:rsidP="00272B0D">
      <w:pPr>
        <w:jc w:val="center"/>
        <w:rPr>
          <w:sz w:val="28"/>
          <w:szCs w:val="28"/>
        </w:rPr>
      </w:pPr>
      <w:r w:rsidRPr="00484ABD">
        <w:rPr>
          <w:sz w:val="28"/>
          <w:szCs w:val="28"/>
        </w:rPr>
        <w:t>ТОМ 1</w:t>
      </w:r>
    </w:p>
    <w:p w14:paraId="21F5D121" w14:textId="515C5BF6" w:rsidR="00272B0D" w:rsidRPr="00484ABD" w:rsidRDefault="00272B0D" w:rsidP="00272B0D">
      <w:pPr>
        <w:jc w:val="center"/>
        <w:rPr>
          <w:sz w:val="28"/>
          <w:szCs w:val="28"/>
        </w:rPr>
      </w:pPr>
      <w:r w:rsidRPr="00484ABD">
        <w:rPr>
          <w:sz w:val="28"/>
          <w:szCs w:val="28"/>
        </w:rPr>
        <w:t>ПОЛОЖЕНИЕ О ТЕРРИТОРИАЛЬНОМ ПЛАНИРОВАНИИ</w:t>
      </w:r>
    </w:p>
    <w:p w14:paraId="6E649E73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251F9C36" w14:textId="77777777" w:rsidR="00272B0D" w:rsidRPr="00484ABD" w:rsidRDefault="00272B0D" w:rsidP="00272B0D">
      <w:pPr>
        <w:jc w:val="center"/>
        <w:rPr>
          <w:b/>
          <w:sz w:val="28"/>
          <w:szCs w:val="28"/>
        </w:rPr>
      </w:pPr>
    </w:p>
    <w:p w14:paraId="48B895F7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6C5DF01B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6AD131AB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766B62AE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10B5AD44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24C4CD84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2D0D0331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67403827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25B729B4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7EC7A9B1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4CC5DA32" w14:textId="276BA495" w:rsidR="00272B0D" w:rsidRPr="00484ABD" w:rsidRDefault="00272B0D" w:rsidP="00272B0D">
      <w:pPr>
        <w:jc w:val="center"/>
        <w:rPr>
          <w:sz w:val="28"/>
          <w:szCs w:val="28"/>
        </w:rPr>
      </w:pPr>
    </w:p>
    <w:p w14:paraId="6795B4C7" w14:textId="75452F86" w:rsidR="00010C5D" w:rsidRPr="00484ABD" w:rsidRDefault="00010C5D" w:rsidP="00272B0D">
      <w:pPr>
        <w:jc w:val="center"/>
        <w:rPr>
          <w:sz w:val="28"/>
          <w:szCs w:val="28"/>
        </w:rPr>
      </w:pPr>
    </w:p>
    <w:p w14:paraId="5F11412B" w14:textId="77777777" w:rsidR="00010C5D" w:rsidRPr="00484ABD" w:rsidRDefault="00010C5D" w:rsidP="00272B0D">
      <w:pPr>
        <w:jc w:val="center"/>
        <w:rPr>
          <w:sz w:val="28"/>
          <w:szCs w:val="28"/>
        </w:rPr>
      </w:pPr>
    </w:p>
    <w:p w14:paraId="5D508368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74CE256A" w14:textId="77777777" w:rsidR="00272B0D" w:rsidRPr="00484ABD" w:rsidRDefault="00272B0D" w:rsidP="00272B0D">
      <w:pPr>
        <w:jc w:val="center"/>
        <w:rPr>
          <w:sz w:val="28"/>
          <w:szCs w:val="28"/>
        </w:rPr>
      </w:pPr>
    </w:p>
    <w:p w14:paraId="0DF5B4D0" w14:textId="669633A6" w:rsidR="00CF464C" w:rsidRPr="00484ABD" w:rsidRDefault="00CF464C" w:rsidP="00272B0D">
      <w:pPr>
        <w:jc w:val="center"/>
        <w:rPr>
          <w:b/>
          <w:sz w:val="28"/>
          <w:szCs w:val="28"/>
        </w:rPr>
      </w:pPr>
      <w:r w:rsidRPr="00484ABD">
        <w:rPr>
          <w:b/>
          <w:sz w:val="28"/>
          <w:szCs w:val="28"/>
        </w:rPr>
        <w:br w:type="page"/>
      </w:r>
    </w:p>
    <w:p w14:paraId="2069642A" w14:textId="77777777" w:rsidR="00010C5D" w:rsidRPr="00484ABD" w:rsidRDefault="00010C5D" w:rsidP="00010C5D">
      <w:pPr>
        <w:pStyle w:val="a1"/>
        <w:ind w:firstLine="0"/>
        <w:jc w:val="center"/>
        <w:rPr>
          <w:sz w:val="28"/>
          <w:szCs w:val="28"/>
          <w:lang w:val="ru-RU"/>
        </w:rPr>
      </w:pPr>
      <w:r w:rsidRPr="00484ABD">
        <w:rPr>
          <w:sz w:val="28"/>
          <w:szCs w:val="28"/>
          <w:lang w:val="ru-RU"/>
        </w:rPr>
        <w:object w:dxaOrig="2664" w:dyaOrig="896" w14:anchorId="22EAA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36.75pt" o:ole="">
            <v:imagedata r:id="rId8" o:title=""/>
          </v:shape>
          <o:OLEObject Type="Embed" ProgID="CorelDRAW.Graphic.14" ShapeID="_x0000_i1025" DrawAspect="Content" ObjectID="_1752306128" r:id="rId9"/>
        </w:object>
      </w:r>
    </w:p>
    <w:p w14:paraId="06345F8D" w14:textId="77777777" w:rsidR="00010C5D" w:rsidRPr="00484ABD" w:rsidRDefault="00010C5D" w:rsidP="00010C5D">
      <w:pPr>
        <w:pStyle w:val="a1"/>
        <w:ind w:firstLine="0"/>
        <w:jc w:val="center"/>
        <w:rPr>
          <w:rFonts w:ascii="Cambria" w:hAnsi="Cambria"/>
          <w:sz w:val="28"/>
          <w:szCs w:val="28"/>
          <w:lang w:val="ru-RU"/>
        </w:rPr>
      </w:pPr>
      <w:r w:rsidRPr="00484ABD">
        <w:rPr>
          <w:rFonts w:ascii="Cambria" w:hAnsi="Cambria"/>
          <w:sz w:val="28"/>
          <w:szCs w:val="28"/>
          <w:lang w:val="ru-RU"/>
        </w:rPr>
        <w:t>Общество с ограниченной ответственностью</w:t>
      </w:r>
    </w:p>
    <w:p w14:paraId="224251DB" w14:textId="77777777" w:rsidR="00010C5D" w:rsidRPr="00484ABD" w:rsidRDefault="00010C5D" w:rsidP="00010C5D">
      <w:pPr>
        <w:pStyle w:val="a1"/>
        <w:ind w:firstLine="0"/>
        <w:jc w:val="center"/>
        <w:rPr>
          <w:rFonts w:ascii="Cambria" w:hAnsi="Cambria"/>
          <w:b/>
          <w:sz w:val="28"/>
          <w:szCs w:val="28"/>
          <w:lang w:val="ru-RU"/>
        </w:rPr>
      </w:pPr>
      <w:r w:rsidRPr="00484ABD">
        <w:rPr>
          <w:rFonts w:ascii="Cambria" w:hAnsi="Cambria"/>
          <w:b/>
          <w:sz w:val="28"/>
          <w:szCs w:val="28"/>
          <w:lang w:val="ru-RU"/>
        </w:rPr>
        <w:t>«САРСТРОЙНИИПРОЕКТ»</w:t>
      </w:r>
    </w:p>
    <w:p w14:paraId="654B09C9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0AC34BF3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01455A49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5CA54E0D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tbl>
      <w:tblPr>
        <w:tblW w:w="9857" w:type="dxa"/>
        <w:jc w:val="center"/>
        <w:tblLook w:val="04A0" w:firstRow="1" w:lastRow="0" w:firstColumn="1" w:lastColumn="0" w:noHBand="0" w:noVBand="1"/>
      </w:tblPr>
      <w:tblGrid>
        <w:gridCol w:w="5003"/>
        <w:gridCol w:w="4854"/>
      </w:tblGrid>
      <w:tr w:rsidR="00010C5D" w:rsidRPr="00484ABD" w14:paraId="3E2A1105" w14:textId="77777777" w:rsidTr="00F14B50">
        <w:trPr>
          <w:trHeight w:val="1018"/>
          <w:jc w:val="center"/>
        </w:trPr>
        <w:tc>
          <w:tcPr>
            <w:tcW w:w="5003" w:type="dxa"/>
          </w:tcPr>
          <w:p w14:paraId="4CB03705" w14:textId="0F7D5C7A" w:rsidR="00010C5D" w:rsidRPr="00484ABD" w:rsidRDefault="00010C5D" w:rsidP="00F14B50">
            <w:pPr>
              <w:suppressAutoHyphens/>
              <w:ind w:left="2"/>
              <w:jc w:val="left"/>
              <w:rPr>
                <w:sz w:val="20"/>
                <w:szCs w:val="20"/>
              </w:rPr>
            </w:pPr>
            <w:bookmarkStart w:id="4" w:name="_Hlk83115882"/>
            <w:r w:rsidRPr="00484ABD">
              <w:rPr>
                <w:sz w:val="20"/>
                <w:szCs w:val="20"/>
              </w:rPr>
              <w:t xml:space="preserve">Заказчик: Администрация </w:t>
            </w:r>
            <w:r w:rsidR="00D72428" w:rsidRPr="00484ABD">
              <w:rPr>
                <w:sz w:val="20"/>
                <w:szCs w:val="20"/>
              </w:rPr>
              <w:t>Баганского</w:t>
            </w:r>
            <w:r w:rsidRPr="00484ABD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4854" w:type="dxa"/>
          </w:tcPr>
          <w:p w14:paraId="40A8D13A" w14:textId="77777777" w:rsidR="007D148D" w:rsidRPr="00484ABD" w:rsidRDefault="007D148D" w:rsidP="007D148D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484ABD">
              <w:rPr>
                <w:sz w:val="20"/>
                <w:szCs w:val="20"/>
              </w:rPr>
              <w:t>Контракт</w:t>
            </w:r>
          </w:p>
          <w:p w14:paraId="276F839A" w14:textId="77777777" w:rsidR="007D148D" w:rsidRPr="00484ABD" w:rsidRDefault="007D148D" w:rsidP="007D148D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484ABD">
              <w:rPr>
                <w:sz w:val="20"/>
                <w:szCs w:val="20"/>
              </w:rPr>
              <w:t>№ 0351300115523000046</w:t>
            </w:r>
          </w:p>
          <w:p w14:paraId="19C5390B" w14:textId="7C186323" w:rsidR="00010C5D" w:rsidRPr="00484ABD" w:rsidRDefault="007D148D" w:rsidP="007D148D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484ABD">
              <w:rPr>
                <w:sz w:val="20"/>
                <w:szCs w:val="20"/>
              </w:rPr>
              <w:t>«05» июня 2023 г.</w:t>
            </w:r>
          </w:p>
        </w:tc>
      </w:tr>
      <w:bookmarkEnd w:id="4"/>
    </w:tbl>
    <w:p w14:paraId="6EDBC53B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002A4F2A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722BB2EE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117C48E7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5A956C40" w14:textId="4C335D57" w:rsidR="00D72428" w:rsidRPr="00484ABD" w:rsidRDefault="00010C5D" w:rsidP="00010C5D">
      <w:pPr>
        <w:jc w:val="center"/>
        <w:rPr>
          <w:b/>
          <w:sz w:val="28"/>
          <w:szCs w:val="28"/>
        </w:rPr>
      </w:pPr>
      <w:r w:rsidRPr="00484ABD">
        <w:rPr>
          <w:b/>
          <w:sz w:val="28"/>
          <w:szCs w:val="28"/>
        </w:rPr>
        <w:t xml:space="preserve">ГЕНЕРАЛЬНЫЙ ПЛАН </w:t>
      </w:r>
      <w:r w:rsidR="007D148D" w:rsidRPr="00484ABD">
        <w:rPr>
          <w:b/>
          <w:sz w:val="28"/>
          <w:szCs w:val="28"/>
        </w:rPr>
        <w:t>БАГАНСКОГО</w:t>
      </w:r>
      <w:r w:rsidRPr="00484ABD">
        <w:rPr>
          <w:b/>
          <w:sz w:val="28"/>
          <w:szCs w:val="28"/>
        </w:rPr>
        <w:t xml:space="preserve"> СЕЛЬСОВЕТА</w:t>
      </w:r>
    </w:p>
    <w:p w14:paraId="6805921E" w14:textId="2F5E9561" w:rsidR="00010C5D" w:rsidRPr="00484ABD" w:rsidRDefault="00D72428" w:rsidP="00010C5D">
      <w:pPr>
        <w:jc w:val="center"/>
        <w:rPr>
          <w:b/>
          <w:sz w:val="28"/>
          <w:szCs w:val="28"/>
        </w:rPr>
      </w:pPr>
      <w:r w:rsidRPr="00484ABD">
        <w:rPr>
          <w:b/>
          <w:sz w:val="28"/>
          <w:szCs w:val="28"/>
        </w:rPr>
        <w:t>БАГАНСКОГО</w:t>
      </w:r>
      <w:r w:rsidR="00010C5D" w:rsidRPr="00484ABD">
        <w:rPr>
          <w:b/>
          <w:sz w:val="28"/>
          <w:szCs w:val="28"/>
        </w:rPr>
        <w:t xml:space="preserve"> РАЙОНА НОВОСИБИРСКОЙ ОБЛАСТИ</w:t>
      </w:r>
    </w:p>
    <w:p w14:paraId="38C37EB0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3EDFEE18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2FBDE57D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2319ACED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5CA5EB59" w14:textId="77777777" w:rsidR="00010C5D" w:rsidRPr="00484ABD" w:rsidRDefault="00010C5D" w:rsidP="00010C5D">
      <w:pPr>
        <w:jc w:val="center"/>
        <w:rPr>
          <w:sz w:val="28"/>
          <w:szCs w:val="28"/>
        </w:rPr>
      </w:pPr>
      <w:r w:rsidRPr="00484ABD">
        <w:rPr>
          <w:sz w:val="28"/>
          <w:szCs w:val="28"/>
        </w:rPr>
        <w:t>ТОМ 1</w:t>
      </w:r>
    </w:p>
    <w:p w14:paraId="6442AD5E" w14:textId="77777777" w:rsidR="00010C5D" w:rsidRPr="00484ABD" w:rsidRDefault="00010C5D" w:rsidP="00010C5D">
      <w:pPr>
        <w:jc w:val="center"/>
        <w:rPr>
          <w:sz w:val="28"/>
          <w:szCs w:val="28"/>
        </w:rPr>
      </w:pPr>
      <w:r w:rsidRPr="00484ABD">
        <w:rPr>
          <w:sz w:val="28"/>
          <w:szCs w:val="28"/>
        </w:rPr>
        <w:t>ПОЛОЖЕНИЕ О ТЕРРИТОРИАЛЬНОМ ПЛАНИРОВАНИИ</w:t>
      </w:r>
    </w:p>
    <w:p w14:paraId="348E3651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4EC68E60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3250E79F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64D28412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7B21810D" w14:textId="77777777" w:rsidR="00010C5D" w:rsidRPr="00484ABD" w:rsidRDefault="00010C5D" w:rsidP="00010C5D">
      <w:pPr>
        <w:jc w:val="center"/>
        <w:rPr>
          <w:b/>
          <w:sz w:val="28"/>
          <w:szCs w:val="28"/>
        </w:rPr>
      </w:pPr>
    </w:p>
    <w:p w14:paraId="4F60B9BF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2552"/>
      </w:tblGrid>
      <w:tr w:rsidR="00010C5D" w:rsidRPr="00484ABD" w14:paraId="4327FA7A" w14:textId="77777777" w:rsidTr="00F14B50">
        <w:tc>
          <w:tcPr>
            <w:tcW w:w="3827" w:type="dxa"/>
            <w:hideMark/>
          </w:tcPr>
          <w:p w14:paraId="4CC2AF20" w14:textId="77777777" w:rsidR="00010C5D" w:rsidRPr="00484ABD" w:rsidRDefault="00010C5D" w:rsidP="00F14B50">
            <w:pPr>
              <w:rPr>
                <w:sz w:val="28"/>
                <w:szCs w:val="28"/>
                <w:lang w:eastAsia="en-US" w:bidi="en-US"/>
              </w:rPr>
            </w:pPr>
            <w:r w:rsidRPr="00484ABD">
              <w:rPr>
                <w:sz w:val="28"/>
                <w:szCs w:val="28"/>
              </w:rPr>
              <w:t xml:space="preserve">Генеральный директор ООО «САРСТРОЙНИИПРОЕКТ»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53730" w14:textId="77777777" w:rsidR="00010C5D" w:rsidRPr="00484ABD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1FE3211A" w14:textId="77777777" w:rsidR="00010C5D" w:rsidRPr="00484ABD" w:rsidRDefault="00010C5D" w:rsidP="00F14B50">
            <w:pPr>
              <w:spacing w:line="276" w:lineRule="auto"/>
              <w:rPr>
                <w:sz w:val="28"/>
                <w:szCs w:val="28"/>
              </w:rPr>
            </w:pPr>
          </w:p>
          <w:p w14:paraId="6779B52A" w14:textId="77777777" w:rsidR="00010C5D" w:rsidRPr="00484ABD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484ABD">
              <w:rPr>
                <w:sz w:val="28"/>
                <w:szCs w:val="28"/>
              </w:rPr>
              <w:t>Т.Ю. Базанова</w:t>
            </w:r>
          </w:p>
        </w:tc>
      </w:tr>
      <w:tr w:rsidR="00010C5D" w:rsidRPr="00484ABD" w14:paraId="3402EC59" w14:textId="77777777" w:rsidTr="00F14B50">
        <w:tc>
          <w:tcPr>
            <w:tcW w:w="3827" w:type="dxa"/>
          </w:tcPr>
          <w:p w14:paraId="6FC0FB93" w14:textId="77777777" w:rsidR="00010C5D" w:rsidRPr="00484ABD" w:rsidRDefault="00010C5D" w:rsidP="00F14B50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02DC3" w14:textId="77777777" w:rsidR="00010C5D" w:rsidRPr="00484ABD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25687951" w14:textId="77777777" w:rsidR="00010C5D" w:rsidRPr="00484ABD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</w:tbl>
    <w:p w14:paraId="6F31D697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66024AE6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01005710" w14:textId="7877245B" w:rsidR="00010C5D" w:rsidRPr="00484ABD" w:rsidRDefault="00010C5D" w:rsidP="00010C5D">
      <w:pPr>
        <w:jc w:val="center"/>
        <w:rPr>
          <w:sz w:val="28"/>
          <w:szCs w:val="28"/>
        </w:rPr>
      </w:pPr>
    </w:p>
    <w:p w14:paraId="0DBAA92E" w14:textId="4CF8EF66" w:rsidR="00010C5D" w:rsidRPr="00484ABD" w:rsidRDefault="00010C5D" w:rsidP="00010C5D">
      <w:pPr>
        <w:jc w:val="center"/>
        <w:rPr>
          <w:sz w:val="28"/>
          <w:szCs w:val="28"/>
        </w:rPr>
      </w:pPr>
    </w:p>
    <w:p w14:paraId="6C8E083A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0518BDCF" w14:textId="7E8E3F1D" w:rsidR="00010C5D" w:rsidRPr="00484ABD" w:rsidRDefault="00010C5D" w:rsidP="00010C5D">
      <w:pPr>
        <w:jc w:val="center"/>
        <w:rPr>
          <w:sz w:val="28"/>
          <w:szCs w:val="28"/>
        </w:rPr>
      </w:pPr>
    </w:p>
    <w:p w14:paraId="32183C30" w14:textId="5A295966" w:rsidR="002722A3" w:rsidRPr="00484ABD" w:rsidRDefault="002722A3" w:rsidP="00010C5D">
      <w:pPr>
        <w:jc w:val="center"/>
        <w:rPr>
          <w:sz w:val="28"/>
          <w:szCs w:val="28"/>
        </w:rPr>
      </w:pPr>
    </w:p>
    <w:p w14:paraId="21365C22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3D795096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721568F0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3A67AAA3" w14:textId="77777777" w:rsidR="00010C5D" w:rsidRPr="00484ABD" w:rsidRDefault="00010C5D" w:rsidP="00010C5D">
      <w:pPr>
        <w:jc w:val="center"/>
        <w:rPr>
          <w:sz w:val="28"/>
          <w:szCs w:val="28"/>
        </w:rPr>
      </w:pPr>
    </w:p>
    <w:p w14:paraId="0D5CADDE" w14:textId="7156CF45" w:rsidR="00CF464C" w:rsidRPr="00484ABD" w:rsidRDefault="00010C5D" w:rsidP="00010C5D">
      <w:pPr>
        <w:jc w:val="center"/>
        <w:rPr>
          <w:b/>
          <w:sz w:val="28"/>
          <w:szCs w:val="28"/>
        </w:rPr>
      </w:pPr>
      <w:r w:rsidRPr="00484ABD">
        <w:rPr>
          <w:b/>
          <w:sz w:val="28"/>
          <w:szCs w:val="28"/>
        </w:rPr>
        <w:t>202</w:t>
      </w:r>
      <w:r w:rsidR="00D72428" w:rsidRPr="00484ABD">
        <w:rPr>
          <w:b/>
          <w:sz w:val="28"/>
          <w:szCs w:val="28"/>
        </w:rPr>
        <w:t>3</w:t>
      </w:r>
      <w:r w:rsidRPr="00484ABD">
        <w:rPr>
          <w:b/>
          <w:sz w:val="28"/>
          <w:szCs w:val="28"/>
        </w:rPr>
        <w:t xml:space="preserve"> г.</w:t>
      </w:r>
    </w:p>
    <w:p w14:paraId="3786DB64" w14:textId="77777777" w:rsidR="00CF464C" w:rsidRPr="00484ABD" w:rsidRDefault="00CF464C" w:rsidP="00CF464C">
      <w:pPr>
        <w:jc w:val="center"/>
        <w:outlineLvl w:val="0"/>
        <w:rPr>
          <w:b/>
        </w:rPr>
        <w:sectPr w:rsidR="00CF464C" w:rsidRPr="00484ABD" w:rsidSect="0067553C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484ABD" w:rsidRDefault="00B20883" w:rsidP="003C409E">
      <w:pPr>
        <w:pStyle w:val="a1"/>
        <w:ind w:firstLine="0"/>
        <w:jc w:val="center"/>
        <w:rPr>
          <w:b/>
          <w:color w:val="000000" w:themeColor="text1"/>
          <w:sz w:val="28"/>
          <w:szCs w:val="28"/>
          <w:shd w:val="clear" w:color="auto" w:fill="FFFFFF"/>
          <w:lang w:val="ru-RU"/>
        </w:rPr>
      </w:pPr>
      <w:r w:rsidRPr="00484ABD">
        <w:rPr>
          <w:b/>
          <w:color w:val="000000" w:themeColor="text1"/>
          <w:sz w:val="28"/>
          <w:szCs w:val="28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484ABD" w:rsidRDefault="002A3784" w:rsidP="003C409E">
      <w:pPr>
        <w:pStyle w:val="a1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0BD0F883" w14:textId="2EF1BC66" w:rsidR="004E5897" w:rsidRPr="00484ABD" w:rsidRDefault="00217203" w:rsidP="00DF2857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84ABD">
        <w:rPr>
          <w:noProof/>
          <w:sz w:val="28"/>
          <w:szCs w:val="28"/>
        </w:rPr>
        <w:fldChar w:fldCharType="begin"/>
      </w:r>
      <w:r w:rsidR="00811C13" w:rsidRPr="00484ABD">
        <w:rPr>
          <w:noProof/>
          <w:sz w:val="28"/>
          <w:szCs w:val="28"/>
        </w:rPr>
        <w:instrText xml:space="preserve"> TOC \o "3-3" \h \z \u \t "Заголовок 1;1;Заголовок 2;2" </w:instrText>
      </w:r>
      <w:r w:rsidRPr="00484ABD">
        <w:rPr>
          <w:noProof/>
          <w:sz w:val="28"/>
          <w:szCs w:val="28"/>
        </w:rPr>
        <w:fldChar w:fldCharType="separate"/>
      </w:r>
      <w:hyperlink w:anchor="_Toc121387992" w:history="1">
        <w:r w:rsidR="004E5897" w:rsidRPr="00484ABD">
          <w:rPr>
            <w:rStyle w:val="a6"/>
            <w:b w:val="0"/>
            <w:bCs w:val="0"/>
            <w:noProof/>
          </w:rPr>
          <w:t>Введение</w:t>
        </w:r>
        <w:r w:rsidR="004E5897" w:rsidRPr="00484ABD">
          <w:rPr>
            <w:b w:val="0"/>
            <w:bCs w:val="0"/>
            <w:noProof/>
            <w:webHidden/>
          </w:rPr>
          <w:tab/>
        </w:r>
        <w:r w:rsidR="004E5897" w:rsidRPr="00484ABD">
          <w:rPr>
            <w:b w:val="0"/>
            <w:bCs w:val="0"/>
            <w:noProof/>
            <w:webHidden/>
          </w:rPr>
          <w:fldChar w:fldCharType="begin"/>
        </w:r>
        <w:r w:rsidR="004E5897" w:rsidRPr="00484ABD">
          <w:rPr>
            <w:b w:val="0"/>
            <w:bCs w:val="0"/>
            <w:noProof/>
            <w:webHidden/>
          </w:rPr>
          <w:instrText xml:space="preserve"> PAGEREF _Toc121387992 \h </w:instrText>
        </w:r>
        <w:r w:rsidR="004E5897" w:rsidRPr="00484ABD">
          <w:rPr>
            <w:b w:val="0"/>
            <w:bCs w:val="0"/>
            <w:noProof/>
            <w:webHidden/>
          </w:rPr>
        </w:r>
        <w:r w:rsidR="004E5897" w:rsidRPr="00484ABD">
          <w:rPr>
            <w:b w:val="0"/>
            <w:bCs w:val="0"/>
            <w:noProof/>
            <w:webHidden/>
          </w:rPr>
          <w:fldChar w:fldCharType="separate"/>
        </w:r>
        <w:r w:rsidR="00517D19">
          <w:rPr>
            <w:b w:val="0"/>
            <w:bCs w:val="0"/>
            <w:noProof/>
            <w:webHidden/>
          </w:rPr>
          <w:t>4</w:t>
        </w:r>
        <w:r w:rsidR="004E5897" w:rsidRPr="00484ABD">
          <w:rPr>
            <w:b w:val="0"/>
            <w:bCs w:val="0"/>
            <w:noProof/>
            <w:webHidden/>
          </w:rPr>
          <w:fldChar w:fldCharType="end"/>
        </w:r>
      </w:hyperlink>
    </w:p>
    <w:p w14:paraId="6ADA7D79" w14:textId="325CAA6D" w:rsidR="004E5897" w:rsidRPr="00484ABD" w:rsidRDefault="00000000" w:rsidP="00DF2857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21387993" w:history="1">
        <w:r w:rsidR="004E5897" w:rsidRPr="00484ABD">
          <w:rPr>
            <w:rStyle w:val="a6"/>
            <w:b w:val="0"/>
            <w:bCs w:val="0"/>
            <w:noProof/>
          </w:rPr>
          <w:t>1.</w:t>
        </w:r>
        <w:r w:rsidR="004E5897" w:rsidRPr="00484ABD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4E5897" w:rsidRPr="00484ABD">
          <w:rPr>
            <w:rStyle w:val="a6"/>
            <w:b w:val="0"/>
            <w:bCs w:val="0"/>
            <w:noProof/>
          </w:rPr>
          <w:t>Сведения о видах, назначении и наименованиях планируемых для размещения объектов местного значения поселения</w:t>
        </w:r>
        <w:r w:rsidR="004E5897" w:rsidRPr="00484ABD">
          <w:rPr>
            <w:b w:val="0"/>
            <w:bCs w:val="0"/>
            <w:noProof/>
            <w:webHidden/>
          </w:rPr>
          <w:tab/>
        </w:r>
        <w:r w:rsidR="004E5897" w:rsidRPr="00484ABD">
          <w:rPr>
            <w:b w:val="0"/>
            <w:bCs w:val="0"/>
            <w:noProof/>
            <w:webHidden/>
          </w:rPr>
          <w:fldChar w:fldCharType="begin"/>
        </w:r>
        <w:r w:rsidR="004E5897" w:rsidRPr="00484ABD">
          <w:rPr>
            <w:b w:val="0"/>
            <w:bCs w:val="0"/>
            <w:noProof/>
            <w:webHidden/>
          </w:rPr>
          <w:instrText xml:space="preserve"> PAGEREF _Toc121387993 \h </w:instrText>
        </w:r>
        <w:r w:rsidR="004E5897" w:rsidRPr="00484ABD">
          <w:rPr>
            <w:b w:val="0"/>
            <w:bCs w:val="0"/>
            <w:noProof/>
            <w:webHidden/>
          </w:rPr>
        </w:r>
        <w:r w:rsidR="004E5897" w:rsidRPr="00484ABD">
          <w:rPr>
            <w:b w:val="0"/>
            <w:bCs w:val="0"/>
            <w:noProof/>
            <w:webHidden/>
          </w:rPr>
          <w:fldChar w:fldCharType="separate"/>
        </w:r>
        <w:r w:rsidR="00517D19">
          <w:rPr>
            <w:b w:val="0"/>
            <w:bCs w:val="0"/>
            <w:noProof/>
            <w:webHidden/>
          </w:rPr>
          <w:t>6</w:t>
        </w:r>
        <w:r w:rsidR="004E5897" w:rsidRPr="00484ABD">
          <w:rPr>
            <w:b w:val="0"/>
            <w:bCs w:val="0"/>
            <w:noProof/>
            <w:webHidden/>
          </w:rPr>
          <w:fldChar w:fldCharType="end"/>
        </w:r>
      </w:hyperlink>
    </w:p>
    <w:p w14:paraId="5B0C7A86" w14:textId="7310C893" w:rsidR="004E5897" w:rsidRPr="00484ABD" w:rsidRDefault="00000000" w:rsidP="00DF285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1387994" w:history="1">
        <w:r w:rsidR="004E5897" w:rsidRPr="00484ABD">
          <w:rPr>
            <w:rStyle w:val="a6"/>
            <w:b w:val="0"/>
            <w:bCs w:val="0"/>
            <w:noProof/>
          </w:rPr>
          <w:t>2.</w:t>
        </w:r>
        <w:r w:rsidR="004E5897" w:rsidRPr="00484ABD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4E5897" w:rsidRPr="00484ABD">
          <w:rPr>
            <w:rStyle w:val="a6"/>
            <w:b w:val="0"/>
            <w:bCs w:val="0"/>
            <w:noProof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4E5897" w:rsidRPr="00484ABD">
          <w:rPr>
            <w:b w:val="0"/>
            <w:bCs w:val="0"/>
            <w:noProof/>
            <w:webHidden/>
          </w:rPr>
          <w:tab/>
        </w:r>
        <w:r w:rsidR="004E5897" w:rsidRPr="00484ABD">
          <w:rPr>
            <w:b w:val="0"/>
            <w:bCs w:val="0"/>
            <w:noProof/>
            <w:webHidden/>
          </w:rPr>
          <w:fldChar w:fldCharType="begin"/>
        </w:r>
        <w:r w:rsidR="004E5897" w:rsidRPr="00484ABD">
          <w:rPr>
            <w:b w:val="0"/>
            <w:bCs w:val="0"/>
            <w:noProof/>
            <w:webHidden/>
          </w:rPr>
          <w:instrText xml:space="preserve"> PAGEREF _Toc121387994 \h </w:instrText>
        </w:r>
        <w:r w:rsidR="004E5897" w:rsidRPr="00484ABD">
          <w:rPr>
            <w:b w:val="0"/>
            <w:bCs w:val="0"/>
            <w:noProof/>
            <w:webHidden/>
          </w:rPr>
        </w:r>
        <w:r w:rsidR="004E5897" w:rsidRPr="00484ABD">
          <w:rPr>
            <w:b w:val="0"/>
            <w:bCs w:val="0"/>
            <w:noProof/>
            <w:webHidden/>
          </w:rPr>
          <w:fldChar w:fldCharType="separate"/>
        </w:r>
        <w:r w:rsidR="00517D19">
          <w:rPr>
            <w:b w:val="0"/>
            <w:bCs w:val="0"/>
            <w:noProof/>
            <w:webHidden/>
          </w:rPr>
          <w:t>7</w:t>
        </w:r>
        <w:r w:rsidR="004E5897" w:rsidRPr="00484ABD">
          <w:rPr>
            <w:b w:val="0"/>
            <w:bCs w:val="0"/>
            <w:noProof/>
            <w:webHidden/>
          </w:rPr>
          <w:fldChar w:fldCharType="end"/>
        </w:r>
      </w:hyperlink>
    </w:p>
    <w:p w14:paraId="5EE9EF3C" w14:textId="08C5525B" w:rsidR="002D3FC6" w:rsidRPr="00484ABD" w:rsidRDefault="00217203" w:rsidP="00DF2857">
      <w:pPr>
        <w:pStyle w:val="12"/>
        <w:rPr>
          <w:rFonts w:eastAsiaTheme="majorEastAsia"/>
          <w:caps/>
        </w:rPr>
      </w:pPr>
      <w:r w:rsidRPr="00484ABD">
        <w:rPr>
          <w:noProof/>
        </w:rPr>
        <w:fldChar w:fldCharType="end"/>
      </w:r>
      <w:bookmarkStart w:id="5" w:name="_Toc370201470"/>
      <w:r w:rsidR="002D3FC6" w:rsidRPr="00484ABD">
        <w:br w:type="page"/>
      </w:r>
    </w:p>
    <w:p w14:paraId="4F8BC10A" w14:textId="77777777" w:rsidR="00B20883" w:rsidRPr="00484ABD" w:rsidRDefault="00B20883" w:rsidP="00D528A2">
      <w:pPr>
        <w:pStyle w:val="10"/>
        <w:rPr>
          <w:rFonts w:cs="Times New Roman"/>
          <w:sz w:val="28"/>
        </w:rPr>
      </w:pPr>
      <w:bookmarkStart w:id="6" w:name="_Toc121387992"/>
      <w:r w:rsidRPr="00484ABD">
        <w:rPr>
          <w:rFonts w:cs="Times New Roman"/>
          <w:sz w:val="28"/>
        </w:rPr>
        <w:lastRenderedPageBreak/>
        <w:t>Введение</w:t>
      </w:r>
      <w:bookmarkEnd w:id="1"/>
      <w:bookmarkEnd w:id="5"/>
      <w:bookmarkEnd w:id="6"/>
    </w:p>
    <w:p w14:paraId="2B4C2FFD" w14:textId="5CAFB5D3" w:rsidR="00CF464C" w:rsidRPr="00484ABD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 xml:space="preserve">В соответствии с градостроительным законодательством генеральный план муниципального образования </w:t>
      </w:r>
      <w:r w:rsidRPr="00484ABD">
        <w:rPr>
          <w:rFonts w:cs="Arial"/>
          <w:sz w:val="28"/>
          <w:szCs w:val="28"/>
        </w:rPr>
        <w:t xml:space="preserve">сельское поселение </w:t>
      </w:r>
      <w:r w:rsidR="007D148D" w:rsidRPr="00484ABD">
        <w:rPr>
          <w:rFonts w:cs="Arial"/>
          <w:sz w:val="28"/>
          <w:szCs w:val="28"/>
        </w:rPr>
        <w:t>Баганский</w:t>
      </w:r>
      <w:r w:rsidRPr="00484ABD">
        <w:rPr>
          <w:rFonts w:cs="Arial"/>
          <w:sz w:val="28"/>
          <w:szCs w:val="28"/>
        </w:rPr>
        <w:t xml:space="preserve"> сельсовет </w:t>
      </w:r>
      <w:r w:rsidR="00D72428" w:rsidRPr="00484ABD">
        <w:rPr>
          <w:rFonts w:cs="Arial"/>
          <w:sz w:val="28"/>
          <w:szCs w:val="28"/>
        </w:rPr>
        <w:t>Баганского</w:t>
      </w:r>
      <w:r w:rsidRPr="00484ABD">
        <w:rPr>
          <w:rFonts w:cs="Arial"/>
          <w:sz w:val="28"/>
          <w:szCs w:val="28"/>
        </w:rPr>
        <w:t xml:space="preserve"> муниципального района Новосибирской области</w:t>
      </w:r>
      <w:r w:rsidRPr="00484ABD">
        <w:rPr>
          <w:sz w:val="28"/>
          <w:szCs w:val="28"/>
          <w:lang w:eastAsia="ar-SA" w:bidi="en-US"/>
        </w:rPr>
        <w:t xml:space="preserve"> (далее – </w:t>
      </w:r>
      <w:r w:rsidR="007D148D" w:rsidRPr="00484ABD">
        <w:rPr>
          <w:rFonts w:cs="Arial"/>
          <w:sz w:val="28"/>
          <w:szCs w:val="28"/>
        </w:rPr>
        <w:t>Баганский</w:t>
      </w:r>
      <w:r w:rsidRPr="00484ABD">
        <w:rPr>
          <w:rFonts w:cs="Arial"/>
          <w:sz w:val="28"/>
          <w:szCs w:val="28"/>
        </w:rPr>
        <w:t xml:space="preserve"> сельсовет</w:t>
      </w:r>
      <w:r w:rsidRPr="00484ABD">
        <w:rPr>
          <w:sz w:val="28"/>
          <w:szCs w:val="28"/>
          <w:lang w:eastAsia="ar-SA" w:bidi="en-US"/>
        </w:rPr>
        <w:t xml:space="preserve">, муниципальное образование) является документом территориального планирования муниципального образования. </w:t>
      </w:r>
    </w:p>
    <w:p w14:paraId="0FA677B4" w14:textId="411A00A1" w:rsidR="004A3EAD" w:rsidRPr="00484ABD" w:rsidRDefault="004A3EAD" w:rsidP="004A3EAD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 xml:space="preserve">Основной целью территориального планирования </w:t>
      </w:r>
      <w:r w:rsidR="007D148D" w:rsidRPr="00484ABD">
        <w:rPr>
          <w:sz w:val="28"/>
          <w:szCs w:val="28"/>
          <w:lang w:eastAsia="ar-SA" w:bidi="en-US"/>
        </w:rPr>
        <w:t>Баганского</w:t>
      </w:r>
      <w:r w:rsidRPr="00484ABD">
        <w:rPr>
          <w:sz w:val="28"/>
          <w:szCs w:val="28"/>
          <w:lang w:eastAsia="ar-SA" w:bidi="en-US"/>
        </w:rPr>
        <w:t xml:space="preserve"> сельсовета является определение назначения территорий муниципального образования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Новосибирской области, </w:t>
      </w:r>
      <w:r w:rsidR="00D72428" w:rsidRPr="00484ABD">
        <w:rPr>
          <w:sz w:val="28"/>
          <w:szCs w:val="28"/>
          <w:lang w:eastAsia="ar-SA" w:bidi="en-US"/>
        </w:rPr>
        <w:t>Баганского</w:t>
      </w:r>
      <w:r w:rsidRPr="00484ABD">
        <w:rPr>
          <w:sz w:val="28"/>
          <w:szCs w:val="28"/>
          <w:lang w:eastAsia="ar-SA" w:bidi="en-US"/>
        </w:rPr>
        <w:t xml:space="preserve"> района и </w:t>
      </w:r>
      <w:r w:rsidR="007D148D" w:rsidRPr="00484ABD">
        <w:rPr>
          <w:sz w:val="28"/>
          <w:szCs w:val="28"/>
          <w:lang w:eastAsia="ar-SA" w:bidi="en-US"/>
        </w:rPr>
        <w:t>Баганского</w:t>
      </w:r>
      <w:r w:rsidR="00010C5D" w:rsidRPr="00484ABD">
        <w:rPr>
          <w:sz w:val="28"/>
          <w:szCs w:val="28"/>
          <w:lang w:eastAsia="ar-SA" w:bidi="en-US"/>
        </w:rPr>
        <w:t xml:space="preserve"> </w:t>
      </w:r>
      <w:r w:rsidRPr="00484ABD">
        <w:rPr>
          <w:sz w:val="28"/>
          <w:szCs w:val="28"/>
          <w:lang w:eastAsia="ar-SA" w:bidi="en-US"/>
        </w:rPr>
        <w:t>сельсовета.</w:t>
      </w:r>
    </w:p>
    <w:p w14:paraId="6747280C" w14:textId="77777777" w:rsidR="00CF464C" w:rsidRPr="00484ABD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484ABD">
        <w:rPr>
          <w:b/>
          <w:sz w:val="28"/>
          <w:szCs w:val="28"/>
          <w:lang w:eastAsia="ar-SA" w:bidi="en-US"/>
        </w:rPr>
        <w:t>Нормативно-правовая база</w:t>
      </w:r>
    </w:p>
    <w:p w14:paraId="19D580F2" w14:textId="6ED4D44A" w:rsidR="008C5B20" w:rsidRPr="00484ABD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7" w:name="_Hlk83738558"/>
      <w:r w:rsidRPr="00484ABD">
        <w:rPr>
          <w:sz w:val="28"/>
          <w:szCs w:val="28"/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7D148D" w:rsidRPr="00484ABD">
        <w:rPr>
          <w:sz w:val="28"/>
          <w:szCs w:val="28"/>
          <w:lang w:eastAsia="ar-SA" w:bidi="en-US"/>
        </w:rPr>
        <w:t>Баганского</w:t>
      </w:r>
      <w:r w:rsidRPr="00484ABD">
        <w:rPr>
          <w:sz w:val="28"/>
          <w:szCs w:val="28"/>
          <w:lang w:eastAsia="ar-SA" w:bidi="en-US"/>
        </w:rPr>
        <w:t xml:space="preserve"> сельсовета, нормативно-правовыми актами органов местного самоуправления </w:t>
      </w:r>
      <w:r w:rsidR="007D148D" w:rsidRPr="00484ABD">
        <w:rPr>
          <w:sz w:val="28"/>
          <w:szCs w:val="28"/>
          <w:lang w:eastAsia="ar-SA" w:bidi="en-US"/>
        </w:rPr>
        <w:t>Баганского</w:t>
      </w:r>
      <w:r w:rsidRPr="00484ABD">
        <w:rPr>
          <w:sz w:val="28"/>
          <w:szCs w:val="28"/>
          <w:lang w:eastAsia="ar-SA" w:bidi="en-US"/>
        </w:rPr>
        <w:t xml:space="preserve"> сельсовета.</w:t>
      </w:r>
    </w:p>
    <w:p w14:paraId="2EC07E5C" w14:textId="77777777" w:rsidR="008C5B20" w:rsidRPr="00484ABD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Российской Федерации и иными нормативными правовыми актами.</w:t>
      </w:r>
    </w:p>
    <w:p w14:paraId="29BC5CF9" w14:textId="557D47E5" w:rsidR="008C5B20" w:rsidRPr="00484ABD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 xml:space="preserve">Структура текстовой части генерального плана </w:t>
      </w:r>
      <w:r w:rsidR="007D148D" w:rsidRPr="00484ABD">
        <w:rPr>
          <w:sz w:val="28"/>
          <w:szCs w:val="28"/>
          <w:lang w:eastAsia="ar-SA" w:bidi="en-US"/>
        </w:rPr>
        <w:t>Баганского</w:t>
      </w:r>
      <w:r w:rsidRPr="00484ABD">
        <w:rPr>
          <w:sz w:val="28"/>
          <w:szCs w:val="28"/>
          <w:lang w:eastAsia="ar-SA" w:bidi="en-US"/>
        </w:rPr>
        <w:t xml:space="preserve"> сельсовета определена согласно действующему законодательству и включает в себя:</w:t>
      </w:r>
    </w:p>
    <w:p w14:paraId="1B3820C6" w14:textId="77777777" w:rsidR="00CF464C" w:rsidRPr="00484ABD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>Том 1. Положение о территориальном планировании.</w:t>
      </w:r>
    </w:p>
    <w:p w14:paraId="534E1728" w14:textId="77777777" w:rsidR="00CF464C" w:rsidRPr="00484ABD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>Том 2. Материалы по обоснованию.</w:t>
      </w:r>
    </w:p>
    <w:bookmarkEnd w:id="7"/>
    <w:p w14:paraId="75DB4174" w14:textId="77777777" w:rsidR="00CF464C" w:rsidRPr="00484ABD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484ABD">
        <w:rPr>
          <w:b/>
          <w:sz w:val="28"/>
          <w:szCs w:val="28"/>
          <w:lang w:eastAsia="ar-SA" w:bidi="en-US"/>
        </w:rPr>
        <w:t>Состав положения о территориальном планировании</w:t>
      </w:r>
    </w:p>
    <w:p w14:paraId="33404D04" w14:textId="77777777" w:rsidR="00224206" w:rsidRPr="00484ABD" w:rsidRDefault="00224206" w:rsidP="00224206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>В настоящем томе представлено положение о территориальном планировании, которое в соответствии с п. 4 ст. 23 Градостроительного кодекса РФ включает в себя:</w:t>
      </w:r>
    </w:p>
    <w:p w14:paraId="44D76AF2" w14:textId="77777777" w:rsidR="00224206" w:rsidRPr="00484ABD" w:rsidRDefault="00224206" w:rsidP="00224206">
      <w:pPr>
        <w:ind w:firstLine="709"/>
        <w:rPr>
          <w:sz w:val="28"/>
          <w:szCs w:val="28"/>
          <w:lang w:eastAsia="ar-SA" w:bidi="en-US"/>
        </w:rPr>
      </w:pPr>
      <w:r w:rsidRPr="00484ABD">
        <w:rPr>
          <w:color w:val="000000"/>
          <w:sz w:val="28"/>
          <w:szCs w:val="28"/>
        </w:rPr>
        <w:t>1</w:t>
      </w:r>
      <w:r w:rsidRPr="00484ABD">
        <w:rPr>
          <w:sz w:val="28"/>
          <w:szCs w:val="28"/>
          <w:lang w:eastAsia="ar-SA" w:bidi="en-US"/>
        </w:rPr>
        <w:t>) сведения о видах, назначении и наименованиях планируемых для размещения объектов местного значения,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172E8D40" w14:textId="77777777" w:rsidR="00224206" w:rsidRPr="00484ABD" w:rsidRDefault="00224206" w:rsidP="00224206">
      <w:pPr>
        <w:ind w:firstLine="709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0032C6F0" w14:textId="42FF1348" w:rsidR="00372A94" w:rsidRPr="00484ABD" w:rsidRDefault="0064130E" w:rsidP="0064130E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484ABD">
        <w:rPr>
          <w:b/>
          <w:sz w:val="28"/>
          <w:szCs w:val="28"/>
          <w:lang w:eastAsia="ar-SA" w:bidi="en-US"/>
        </w:rPr>
        <w:lastRenderedPageBreak/>
        <w:t xml:space="preserve">Этапы реализации </w:t>
      </w:r>
      <w:r w:rsidR="00F60500" w:rsidRPr="00484ABD">
        <w:rPr>
          <w:b/>
          <w:sz w:val="28"/>
          <w:szCs w:val="28"/>
          <w:lang w:eastAsia="ar-SA" w:bidi="en-US"/>
        </w:rPr>
        <w:t>генерального плана</w:t>
      </w:r>
      <w:r w:rsidR="00372A94" w:rsidRPr="00484ABD">
        <w:rPr>
          <w:b/>
          <w:sz w:val="28"/>
          <w:szCs w:val="28"/>
          <w:lang w:eastAsia="ar-SA" w:bidi="en-US"/>
        </w:rPr>
        <w:t>:</w:t>
      </w:r>
    </w:p>
    <w:p w14:paraId="32702ADE" w14:textId="2D7E4E80" w:rsidR="0034032E" w:rsidRPr="00484ABD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 xml:space="preserve">исходный срок </w:t>
      </w:r>
      <w:r w:rsidR="003C21F5" w:rsidRPr="00484ABD">
        <w:rPr>
          <w:sz w:val="28"/>
          <w:szCs w:val="28"/>
          <w:lang w:eastAsia="ar-SA" w:bidi="en-US"/>
        </w:rPr>
        <w:t xml:space="preserve">– </w:t>
      </w:r>
      <w:r w:rsidR="007464BE" w:rsidRPr="00484ABD">
        <w:rPr>
          <w:sz w:val="28"/>
          <w:szCs w:val="28"/>
          <w:lang w:eastAsia="ar-SA" w:bidi="en-US"/>
        </w:rPr>
        <w:t>202</w:t>
      </w:r>
      <w:r w:rsidR="00D72428" w:rsidRPr="00484ABD">
        <w:rPr>
          <w:sz w:val="28"/>
          <w:szCs w:val="28"/>
          <w:lang w:eastAsia="ar-SA" w:bidi="en-US"/>
        </w:rPr>
        <w:t>3</w:t>
      </w:r>
      <w:r w:rsidR="00A850AF" w:rsidRPr="00484ABD">
        <w:rPr>
          <w:sz w:val="28"/>
          <w:szCs w:val="28"/>
          <w:lang w:eastAsia="ar-SA" w:bidi="en-US"/>
        </w:rPr>
        <w:t xml:space="preserve"> год</w:t>
      </w:r>
      <w:r w:rsidRPr="00484ABD">
        <w:rPr>
          <w:sz w:val="28"/>
          <w:szCs w:val="28"/>
          <w:lang w:eastAsia="ar-SA" w:bidi="en-US"/>
        </w:rPr>
        <w:t>;</w:t>
      </w:r>
    </w:p>
    <w:p w14:paraId="14295BEB" w14:textId="611B3C5C" w:rsidR="0034032E" w:rsidRPr="00484ABD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 xml:space="preserve">1 очередь </w:t>
      </w:r>
      <w:r w:rsidR="003C21F5" w:rsidRPr="00484ABD">
        <w:rPr>
          <w:sz w:val="28"/>
          <w:szCs w:val="28"/>
          <w:lang w:eastAsia="ar-SA" w:bidi="en-US"/>
        </w:rPr>
        <w:t xml:space="preserve">– </w:t>
      </w:r>
      <w:r w:rsidR="007464BE" w:rsidRPr="00484ABD">
        <w:rPr>
          <w:sz w:val="28"/>
          <w:szCs w:val="28"/>
          <w:lang w:eastAsia="ar-SA" w:bidi="en-US"/>
        </w:rPr>
        <w:t>203</w:t>
      </w:r>
      <w:r w:rsidR="00D72428" w:rsidRPr="00484ABD">
        <w:rPr>
          <w:sz w:val="28"/>
          <w:szCs w:val="28"/>
          <w:lang w:eastAsia="ar-SA" w:bidi="en-US"/>
        </w:rPr>
        <w:t>3</w:t>
      </w:r>
      <w:r w:rsidR="00A850AF" w:rsidRPr="00484ABD">
        <w:rPr>
          <w:sz w:val="28"/>
          <w:szCs w:val="28"/>
          <w:lang w:eastAsia="ar-SA" w:bidi="en-US"/>
        </w:rPr>
        <w:t xml:space="preserve"> год</w:t>
      </w:r>
      <w:r w:rsidRPr="00484ABD">
        <w:rPr>
          <w:sz w:val="28"/>
          <w:szCs w:val="28"/>
          <w:lang w:eastAsia="ar-SA" w:bidi="en-US"/>
        </w:rPr>
        <w:t>;</w:t>
      </w:r>
    </w:p>
    <w:p w14:paraId="6D5DBE7F" w14:textId="5A22265D" w:rsidR="004F5774" w:rsidRPr="00484ABD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484ABD">
        <w:rPr>
          <w:sz w:val="28"/>
          <w:szCs w:val="28"/>
          <w:lang w:eastAsia="ar-SA" w:bidi="en-US"/>
        </w:rPr>
        <w:t xml:space="preserve">расчетный срок </w:t>
      </w:r>
      <w:r w:rsidR="003C21F5" w:rsidRPr="00484ABD">
        <w:rPr>
          <w:sz w:val="28"/>
          <w:szCs w:val="28"/>
          <w:lang w:eastAsia="ar-SA" w:bidi="en-US"/>
        </w:rPr>
        <w:t xml:space="preserve">– </w:t>
      </w:r>
      <w:r w:rsidR="007464BE" w:rsidRPr="00484ABD">
        <w:rPr>
          <w:sz w:val="28"/>
          <w:szCs w:val="28"/>
          <w:lang w:eastAsia="ar-SA" w:bidi="en-US"/>
        </w:rPr>
        <w:t>20</w:t>
      </w:r>
      <w:r w:rsidR="00A766EF" w:rsidRPr="00484ABD">
        <w:rPr>
          <w:sz w:val="28"/>
          <w:szCs w:val="28"/>
          <w:lang w:eastAsia="ar-SA" w:bidi="en-US"/>
        </w:rPr>
        <w:t>4</w:t>
      </w:r>
      <w:r w:rsidR="00010C5D" w:rsidRPr="00484ABD">
        <w:rPr>
          <w:sz w:val="28"/>
          <w:szCs w:val="28"/>
          <w:lang w:eastAsia="ar-SA" w:bidi="en-US"/>
        </w:rPr>
        <w:t>5</w:t>
      </w:r>
      <w:r w:rsidR="00A850AF" w:rsidRPr="00484ABD">
        <w:rPr>
          <w:sz w:val="28"/>
          <w:szCs w:val="28"/>
          <w:lang w:eastAsia="ar-SA" w:bidi="en-US"/>
        </w:rPr>
        <w:t xml:space="preserve"> го</w:t>
      </w:r>
      <w:r w:rsidR="003C7E32" w:rsidRPr="00484ABD">
        <w:rPr>
          <w:sz w:val="28"/>
          <w:szCs w:val="28"/>
          <w:lang w:eastAsia="ar-SA" w:bidi="en-US"/>
        </w:rPr>
        <w:t xml:space="preserve">д. </w:t>
      </w:r>
    </w:p>
    <w:bookmarkEnd w:id="2"/>
    <w:bookmarkEnd w:id="3"/>
    <w:p w14:paraId="60E624C6" w14:textId="781DA933" w:rsidR="00B56849" w:rsidRPr="00484ABD" w:rsidRDefault="00B56849" w:rsidP="00976B0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</w:p>
    <w:p w14:paraId="0BBFD782" w14:textId="77777777" w:rsidR="00E9282D" w:rsidRPr="00484ABD" w:rsidRDefault="00E9282D" w:rsidP="00E9282D">
      <w:pPr>
        <w:pStyle w:val="a1"/>
        <w:jc w:val="right"/>
        <w:rPr>
          <w:lang w:val="ru-RU"/>
        </w:rPr>
        <w:sectPr w:rsidR="00E9282D" w:rsidRPr="00484ABD" w:rsidSect="0067553C">
          <w:headerReference w:type="default" r:id="rId10"/>
          <w:footerReference w:type="default" r:id="rId11"/>
          <w:pgSz w:w="11906" w:h="16838"/>
          <w:pgMar w:top="1134" w:right="851" w:bottom="1134" w:left="1701" w:header="680" w:footer="680" w:gutter="0"/>
          <w:cols w:space="708"/>
          <w:docGrid w:linePitch="360"/>
        </w:sectPr>
      </w:pPr>
    </w:p>
    <w:p w14:paraId="14AA3343" w14:textId="6D788AA3" w:rsidR="00A11D24" w:rsidRPr="00484ABD" w:rsidRDefault="00A11D24" w:rsidP="00223549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sz w:val="28"/>
        </w:rPr>
      </w:pPr>
      <w:bookmarkStart w:id="8" w:name="_Toc121387993"/>
      <w:bookmarkStart w:id="9" w:name="_Toc312530877"/>
      <w:bookmarkStart w:id="10" w:name="_Toc370201475"/>
      <w:r w:rsidRPr="00484ABD">
        <w:rPr>
          <w:sz w:val="28"/>
        </w:rPr>
        <w:lastRenderedPageBreak/>
        <w:t xml:space="preserve">Сведения о видах, назначении и наименованиях планируемых для размещения объектов местного значения </w:t>
      </w:r>
      <w:r w:rsidR="00786C08" w:rsidRPr="00484ABD">
        <w:rPr>
          <w:sz w:val="28"/>
        </w:rPr>
        <w:t>поселения</w:t>
      </w:r>
      <w:bookmarkEnd w:id="8"/>
    </w:p>
    <w:p w14:paraId="20588BBE" w14:textId="59209B79" w:rsidR="00A11D24" w:rsidRPr="00484ABD" w:rsidRDefault="00A11D24" w:rsidP="00A11D24">
      <w:pPr>
        <w:pStyle w:val="a1"/>
        <w:jc w:val="right"/>
        <w:rPr>
          <w:b/>
          <w:sz w:val="28"/>
          <w:szCs w:val="28"/>
          <w:lang w:val="ru-RU"/>
        </w:rPr>
      </w:pPr>
      <w:r w:rsidRPr="00484ABD">
        <w:rPr>
          <w:b/>
          <w:sz w:val="28"/>
          <w:szCs w:val="28"/>
          <w:lang w:val="ru-RU"/>
        </w:rPr>
        <w:t>Таблица 1</w:t>
      </w:r>
      <w:r w:rsidR="00003920" w:rsidRPr="00484ABD">
        <w:rPr>
          <w:b/>
          <w:sz w:val="28"/>
          <w:szCs w:val="28"/>
          <w:lang w:val="ru-RU"/>
        </w:rPr>
        <w:t>.1</w:t>
      </w:r>
    </w:p>
    <w:p w14:paraId="7FF5B7A2" w14:textId="628E0E17" w:rsidR="00A11D24" w:rsidRPr="00484ABD" w:rsidRDefault="00A11D24" w:rsidP="004A3EAD">
      <w:pPr>
        <w:keepNext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484ABD">
        <w:rPr>
          <w:b/>
          <w:sz w:val="28"/>
          <w:szCs w:val="28"/>
          <w:lang w:eastAsia="ar-SA" w:bidi="en-US"/>
        </w:rPr>
        <w:t xml:space="preserve">Сведения о планируемых </w:t>
      </w:r>
      <w:r w:rsidR="004A3EAD" w:rsidRPr="00484ABD">
        <w:rPr>
          <w:b/>
          <w:sz w:val="28"/>
          <w:szCs w:val="28"/>
          <w:lang w:eastAsia="ar-SA" w:bidi="en-US"/>
        </w:rPr>
        <w:t>для размещения и реконструкции на территории поселения объектах местного значения поселения</w:t>
      </w:r>
    </w:p>
    <w:tbl>
      <w:tblPr>
        <w:tblStyle w:val="ae"/>
        <w:tblW w:w="5251" w:type="pct"/>
        <w:tblInd w:w="-57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9"/>
        <w:gridCol w:w="1769"/>
        <w:gridCol w:w="2378"/>
        <w:gridCol w:w="1604"/>
        <w:gridCol w:w="2408"/>
        <w:gridCol w:w="1610"/>
        <w:gridCol w:w="1874"/>
        <w:gridCol w:w="1871"/>
      </w:tblGrid>
      <w:tr w:rsidR="004955DE" w:rsidRPr="00484ABD" w14:paraId="1A102BBF" w14:textId="77777777" w:rsidTr="004955DE">
        <w:trPr>
          <w:tblHeader/>
        </w:trPr>
        <w:tc>
          <w:tcPr>
            <w:tcW w:w="493" w:type="pct"/>
            <w:shd w:val="clear" w:color="auto" w:fill="auto"/>
            <w:vAlign w:val="center"/>
          </w:tcPr>
          <w:p w14:paraId="19D5D2A6" w14:textId="77777777" w:rsidR="00FF3F3A" w:rsidRPr="00484ABD" w:rsidRDefault="00FF3F3A" w:rsidP="004955DE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AFEF250" w14:textId="77777777" w:rsidR="00FF3F3A" w:rsidRPr="00484ABD" w:rsidRDefault="00FF3F3A" w:rsidP="004955DE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61A2AFE4" w14:textId="77777777" w:rsidR="00FF3F3A" w:rsidRPr="00484ABD" w:rsidRDefault="00FF3F3A" w:rsidP="004955DE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Назначение объекта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942ACF3" w14:textId="77777777" w:rsidR="00FF3F3A" w:rsidRPr="00484ABD" w:rsidRDefault="00FF3F3A" w:rsidP="004955DE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4DF1A810" w14:textId="77777777" w:rsidR="00FF3F3A" w:rsidRPr="00484ABD" w:rsidRDefault="00FF3F3A" w:rsidP="004955DE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AC95A15" w14:textId="77777777" w:rsidR="00FF3F3A" w:rsidRPr="00484ABD" w:rsidRDefault="00FF3F3A" w:rsidP="004955D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991C387" w14:textId="77777777" w:rsidR="00FF3F3A" w:rsidRPr="00484ABD" w:rsidRDefault="00FF3F3A" w:rsidP="004955DE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806DB19" w14:textId="77777777" w:rsidR="00FF3F3A" w:rsidRPr="00484ABD" w:rsidRDefault="00FF3F3A" w:rsidP="004955DE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</w:tr>
      <w:tr w:rsidR="004955DE" w:rsidRPr="00484ABD" w14:paraId="58A3AF28" w14:textId="77777777" w:rsidTr="00826C82">
        <w:trPr>
          <w:trHeight w:val="881"/>
        </w:trPr>
        <w:tc>
          <w:tcPr>
            <w:tcW w:w="493" w:type="pct"/>
            <w:shd w:val="clear" w:color="auto" w:fill="auto"/>
            <w:vAlign w:val="center"/>
          </w:tcPr>
          <w:p w14:paraId="796AF3CF" w14:textId="7989A0A9" w:rsidR="004955DE" w:rsidRPr="00484ABD" w:rsidRDefault="004955DE" w:rsidP="004955DE">
            <w:pPr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602010302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7183999" w14:textId="2FE56703" w:rsidR="004955DE" w:rsidRPr="00484ABD" w:rsidRDefault="004955DE" w:rsidP="004955DE">
            <w:pPr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17665D8E" w14:textId="0EAD9C0F" w:rsidR="004955DE" w:rsidRPr="00484ABD" w:rsidRDefault="004955DE" w:rsidP="004955DE">
            <w:pPr>
              <w:pStyle w:val="Default"/>
              <w:rPr>
                <w:color w:val="auto"/>
                <w:sz w:val="22"/>
                <w:szCs w:val="22"/>
                <w:lang w:bidi="ru-RU"/>
              </w:rPr>
            </w:pPr>
            <w:r w:rsidRPr="00484ABD">
              <w:rPr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D1FC230" w14:textId="3548A73E" w:rsidR="004955DE" w:rsidRPr="00484ABD" w:rsidRDefault="004955DE" w:rsidP="004955DE">
            <w:pPr>
              <w:pStyle w:val="Default"/>
              <w:rPr>
                <w:color w:val="auto"/>
                <w:sz w:val="22"/>
                <w:szCs w:val="22"/>
                <w:lang w:bidi="ru-RU"/>
              </w:rPr>
            </w:pPr>
            <w:r w:rsidRPr="00484ABD">
              <w:rPr>
                <w:sz w:val="22"/>
                <w:szCs w:val="22"/>
                <w:lang w:bidi="ru-RU"/>
              </w:rPr>
              <w:t>Многофункциональная спортивная площадка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3F44CD6A" w14:textId="77777777" w:rsidR="004955DE" w:rsidRPr="00484ABD" w:rsidRDefault="004955DE" w:rsidP="004955DE">
            <w:pPr>
              <w:pStyle w:val="a1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484ABD">
              <w:rPr>
                <w:sz w:val="22"/>
                <w:szCs w:val="22"/>
                <w:lang w:val="ru-RU"/>
              </w:rPr>
              <w:t>Площадь 0,04 га;</w:t>
            </w:r>
          </w:p>
          <w:p w14:paraId="56698EB7" w14:textId="4D8937D2" w:rsidR="004955DE" w:rsidRPr="00484ABD" w:rsidRDefault="004955DE" w:rsidP="004955DE">
            <w:pPr>
              <w:pStyle w:val="Default"/>
              <w:rPr>
                <w:color w:val="auto"/>
                <w:sz w:val="22"/>
                <w:szCs w:val="22"/>
                <w:lang w:bidi="ru-RU"/>
              </w:rPr>
            </w:pPr>
            <w:r w:rsidRPr="00484ABD">
              <w:rPr>
                <w:sz w:val="22"/>
                <w:szCs w:val="22"/>
              </w:rPr>
              <w:t>Вместимость 50 чел.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A94F62C" w14:textId="242F44BD" w:rsidR="004955DE" w:rsidRPr="00484ABD" w:rsidRDefault="004955DE" w:rsidP="004955DE">
            <w:pPr>
              <w:pStyle w:val="Default"/>
              <w:rPr>
                <w:color w:val="auto"/>
                <w:sz w:val="22"/>
                <w:szCs w:val="22"/>
                <w:lang w:bidi="ru-RU"/>
              </w:rPr>
            </w:pPr>
            <w:r w:rsidRPr="00484ABD">
              <w:rPr>
                <w:sz w:val="22"/>
                <w:szCs w:val="22"/>
                <w:lang w:bidi="ru-RU"/>
              </w:rPr>
              <w:t>с. Баган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FB4BAD8" w14:textId="446CCB25" w:rsidR="004955DE" w:rsidRPr="00484ABD" w:rsidRDefault="004955DE" w:rsidP="004955DE">
            <w:pPr>
              <w:rPr>
                <w:sz w:val="22"/>
                <w:szCs w:val="22"/>
              </w:rPr>
            </w:pPr>
            <w:r w:rsidRPr="00484ABD">
              <w:rPr>
                <w:rFonts w:eastAsiaTheme="minorEastAsia"/>
                <w:color w:val="000000"/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370C789" w14:textId="1CBA2508" w:rsidR="004955DE" w:rsidRPr="00484ABD" w:rsidRDefault="004955DE" w:rsidP="004955DE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484ABD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  <w:tr w:rsidR="004955DE" w:rsidRPr="00484ABD" w14:paraId="0A0C3C62" w14:textId="77777777" w:rsidTr="00826C82">
        <w:trPr>
          <w:trHeight w:val="881"/>
        </w:trPr>
        <w:tc>
          <w:tcPr>
            <w:tcW w:w="493" w:type="pct"/>
            <w:shd w:val="clear" w:color="auto" w:fill="auto"/>
            <w:vAlign w:val="center"/>
          </w:tcPr>
          <w:p w14:paraId="1A8369F3" w14:textId="2C2B6E89" w:rsidR="004955DE" w:rsidRPr="00484ABD" w:rsidRDefault="004955DE" w:rsidP="004955DE">
            <w:pPr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602010302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E844FA4" w14:textId="193C5450" w:rsidR="004955DE" w:rsidRPr="00484ABD" w:rsidRDefault="004955DE" w:rsidP="004955DE">
            <w:pPr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74F0218A" w14:textId="3A7B5309" w:rsidR="004955DE" w:rsidRPr="00484ABD" w:rsidRDefault="004955DE" w:rsidP="004955DE">
            <w:pPr>
              <w:pStyle w:val="Default"/>
              <w:rPr>
                <w:color w:val="auto"/>
                <w:sz w:val="22"/>
                <w:szCs w:val="22"/>
              </w:rPr>
            </w:pPr>
            <w:r w:rsidRPr="00484ABD">
              <w:rPr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B43989B" w14:textId="282D4F2C" w:rsidR="004955DE" w:rsidRPr="00484ABD" w:rsidRDefault="004955DE" w:rsidP="004955DE">
            <w:pPr>
              <w:pStyle w:val="Default"/>
              <w:rPr>
                <w:color w:val="auto"/>
                <w:sz w:val="22"/>
                <w:szCs w:val="22"/>
              </w:rPr>
            </w:pPr>
            <w:r w:rsidRPr="00484ABD">
              <w:rPr>
                <w:sz w:val="22"/>
                <w:szCs w:val="22"/>
                <w:lang w:bidi="ru-RU"/>
              </w:rPr>
              <w:t>Многофункциональная спортивная площадка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6D4308B9" w14:textId="77777777" w:rsidR="004955DE" w:rsidRPr="00484ABD" w:rsidRDefault="004955DE" w:rsidP="004955DE">
            <w:pPr>
              <w:pStyle w:val="a1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484ABD">
              <w:rPr>
                <w:sz w:val="22"/>
                <w:szCs w:val="22"/>
                <w:lang w:val="ru-RU"/>
              </w:rPr>
              <w:t>Площадь 0,04 га;</w:t>
            </w:r>
          </w:p>
          <w:p w14:paraId="2B423452" w14:textId="3FB294D2" w:rsidR="004955DE" w:rsidRPr="00484ABD" w:rsidRDefault="004955DE" w:rsidP="004955DE">
            <w:pPr>
              <w:pStyle w:val="Default"/>
              <w:rPr>
                <w:color w:val="auto"/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Вместимость 50 чел.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5DE089B" w14:textId="4104209E" w:rsidR="004955DE" w:rsidRPr="00484ABD" w:rsidRDefault="004955DE" w:rsidP="004955DE">
            <w:pPr>
              <w:pStyle w:val="Default"/>
              <w:rPr>
                <w:color w:val="auto"/>
                <w:sz w:val="22"/>
                <w:szCs w:val="22"/>
                <w:lang w:bidi="ru-RU"/>
              </w:rPr>
            </w:pPr>
            <w:r w:rsidRPr="00484ABD">
              <w:rPr>
                <w:sz w:val="22"/>
                <w:szCs w:val="22"/>
                <w:lang w:bidi="ru-RU"/>
              </w:rPr>
              <w:t>с. Баган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1FCDB7A" w14:textId="56642F8E" w:rsidR="004955DE" w:rsidRPr="00484ABD" w:rsidRDefault="004955DE" w:rsidP="004955DE">
            <w:pPr>
              <w:rPr>
                <w:sz w:val="22"/>
                <w:szCs w:val="22"/>
              </w:rPr>
            </w:pPr>
            <w:r w:rsidRPr="00484ABD">
              <w:rPr>
                <w:rFonts w:eastAsiaTheme="minorEastAsia"/>
                <w:color w:val="000000"/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C7CC7DC" w14:textId="5C81327A" w:rsidR="004955DE" w:rsidRPr="00484ABD" w:rsidRDefault="004955DE" w:rsidP="004955DE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484ABD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  <w:tr w:rsidR="004955DE" w:rsidRPr="00484ABD" w14:paraId="356D2CB3" w14:textId="77777777" w:rsidTr="00826C82">
        <w:trPr>
          <w:trHeight w:val="881"/>
        </w:trPr>
        <w:tc>
          <w:tcPr>
            <w:tcW w:w="493" w:type="pct"/>
            <w:shd w:val="clear" w:color="auto" w:fill="auto"/>
            <w:vAlign w:val="center"/>
          </w:tcPr>
          <w:p w14:paraId="12754004" w14:textId="637A4EA1" w:rsidR="004955DE" w:rsidRPr="00484ABD" w:rsidRDefault="004955DE" w:rsidP="004955DE">
            <w:pPr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602010302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72586B6" w14:textId="66276E4C" w:rsidR="004955DE" w:rsidRPr="00484ABD" w:rsidRDefault="004955DE" w:rsidP="004955DE">
            <w:pPr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35ADC2DE" w14:textId="11BF4476" w:rsidR="004955DE" w:rsidRPr="00484ABD" w:rsidRDefault="004955DE" w:rsidP="004955DE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484ABD">
              <w:rPr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61994D0" w14:textId="71B21717" w:rsidR="004955DE" w:rsidRPr="00484ABD" w:rsidRDefault="004955DE" w:rsidP="004955DE">
            <w:pPr>
              <w:pStyle w:val="Default"/>
              <w:rPr>
                <w:color w:val="auto"/>
                <w:sz w:val="22"/>
                <w:szCs w:val="22"/>
              </w:rPr>
            </w:pPr>
            <w:r w:rsidRPr="00484ABD">
              <w:rPr>
                <w:sz w:val="22"/>
                <w:szCs w:val="22"/>
                <w:lang w:bidi="ru-RU"/>
              </w:rPr>
              <w:t>Многофункциональная спортивная площадка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582CBE59" w14:textId="77777777" w:rsidR="004955DE" w:rsidRPr="00484ABD" w:rsidRDefault="004955DE" w:rsidP="004955DE">
            <w:pPr>
              <w:pStyle w:val="a1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484ABD">
              <w:rPr>
                <w:sz w:val="22"/>
                <w:szCs w:val="22"/>
                <w:lang w:val="ru-RU"/>
              </w:rPr>
              <w:t>Площадь 0,04 га;</w:t>
            </w:r>
          </w:p>
          <w:p w14:paraId="7E6EEB6A" w14:textId="478F32E0" w:rsidR="004955DE" w:rsidRPr="00484ABD" w:rsidRDefault="004955DE" w:rsidP="004955DE">
            <w:pPr>
              <w:pStyle w:val="Default"/>
              <w:rPr>
                <w:color w:val="auto"/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Вместимость 50 чел.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04A4B61" w14:textId="5B9F8D58" w:rsidR="004955DE" w:rsidRPr="00484ABD" w:rsidRDefault="004955DE" w:rsidP="004955DE">
            <w:pPr>
              <w:pStyle w:val="Default"/>
              <w:rPr>
                <w:color w:val="auto"/>
                <w:sz w:val="22"/>
                <w:szCs w:val="22"/>
              </w:rPr>
            </w:pPr>
            <w:r w:rsidRPr="00484ABD">
              <w:rPr>
                <w:sz w:val="22"/>
                <w:szCs w:val="22"/>
                <w:lang w:bidi="ru-RU"/>
              </w:rPr>
              <w:t>с. Баган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D3A841B" w14:textId="12FE5E3C" w:rsidR="004955DE" w:rsidRPr="00484ABD" w:rsidRDefault="004955DE" w:rsidP="004955DE">
            <w:pPr>
              <w:jc w:val="left"/>
              <w:rPr>
                <w:sz w:val="22"/>
                <w:szCs w:val="22"/>
              </w:rPr>
            </w:pPr>
            <w:r w:rsidRPr="00484ABD">
              <w:rPr>
                <w:rFonts w:eastAsiaTheme="minorEastAsia"/>
                <w:color w:val="000000"/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8EADEAC" w14:textId="4371E18A" w:rsidR="004955DE" w:rsidRPr="00484ABD" w:rsidRDefault="004955DE" w:rsidP="004955DE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484ABD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  <w:tr w:rsidR="004955DE" w:rsidRPr="00484ABD" w14:paraId="1471D790" w14:textId="77777777" w:rsidTr="00826C82">
        <w:trPr>
          <w:trHeight w:val="881"/>
        </w:trPr>
        <w:tc>
          <w:tcPr>
            <w:tcW w:w="493" w:type="pct"/>
            <w:shd w:val="clear" w:color="auto" w:fill="auto"/>
            <w:vAlign w:val="center"/>
          </w:tcPr>
          <w:p w14:paraId="38589C0E" w14:textId="02E63863" w:rsidR="004955DE" w:rsidRPr="00484ABD" w:rsidRDefault="004955DE" w:rsidP="004955DE">
            <w:pPr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602010902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A679470" w14:textId="550DEBDB" w:rsidR="004955DE" w:rsidRPr="00484ABD" w:rsidRDefault="004955DE" w:rsidP="004955DE">
            <w:pPr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Парк культуры и отдыха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32B64DE0" w14:textId="121E0BC0" w:rsidR="004955DE" w:rsidRPr="00484ABD" w:rsidRDefault="004955DE" w:rsidP="004955DE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484ABD">
              <w:rPr>
                <w:color w:val="auto"/>
                <w:sz w:val="22"/>
                <w:szCs w:val="22"/>
              </w:rPr>
              <w:t>Создание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6D66544" w14:textId="25B59167" w:rsidR="004955DE" w:rsidRPr="00484ABD" w:rsidRDefault="004955DE" w:rsidP="004955DE">
            <w:pPr>
              <w:pStyle w:val="Default"/>
              <w:rPr>
                <w:color w:val="auto"/>
                <w:sz w:val="22"/>
                <w:szCs w:val="22"/>
              </w:rPr>
            </w:pPr>
            <w:r w:rsidRPr="00484ABD">
              <w:rPr>
                <w:sz w:val="22"/>
                <w:szCs w:val="22"/>
                <w:lang w:bidi="ru-RU"/>
              </w:rPr>
              <w:t>Парк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6C08A186" w14:textId="4197EF4A" w:rsidR="004955DE" w:rsidRPr="00484ABD" w:rsidRDefault="004955DE" w:rsidP="004955DE">
            <w:pPr>
              <w:pStyle w:val="Default"/>
              <w:rPr>
                <w:color w:val="auto"/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Площадь 2,75 га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2298B84" w14:textId="7CC3BFAC" w:rsidR="004955DE" w:rsidRPr="00484ABD" w:rsidRDefault="004955DE" w:rsidP="004955DE">
            <w:pPr>
              <w:pStyle w:val="Default"/>
              <w:rPr>
                <w:color w:val="auto"/>
                <w:sz w:val="22"/>
                <w:szCs w:val="22"/>
              </w:rPr>
            </w:pPr>
            <w:r w:rsidRPr="00484ABD">
              <w:rPr>
                <w:sz w:val="22"/>
                <w:szCs w:val="22"/>
                <w:lang w:bidi="ru-RU"/>
              </w:rPr>
              <w:t>с. Баган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EDA07EB" w14:textId="7C9D28DC" w:rsidR="004955DE" w:rsidRPr="00484ABD" w:rsidRDefault="004955DE" w:rsidP="004955DE">
            <w:pPr>
              <w:jc w:val="left"/>
              <w:rPr>
                <w:sz w:val="22"/>
                <w:szCs w:val="22"/>
              </w:rPr>
            </w:pPr>
            <w:r w:rsidRPr="00484ABD">
              <w:rPr>
                <w:rFonts w:eastAsiaTheme="minorEastAsia"/>
                <w:color w:val="000000"/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D6E885A" w14:textId="34357808" w:rsidR="004955DE" w:rsidRPr="00484ABD" w:rsidRDefault="004955DE" w:rsidP="004955DE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484ABD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  <w:tr w:rsidR="00750AAD" w:rsidRPr="00484ABD" w14:paraId="1058688F" w14:textId="77777777" w:rsidTr="00826C82">
        <w:trPr>
          <w:trHeight w:val="881"/>
        </w:trPr>
        <w:tc>
          <w:tcPr>
            <w:tcW w:w="493" w:type="pct"/>
            <w:shd w:val="clear" w:color="auto" w:fill="auto"/>
            <w:vAlign w:val="center"/>
          </w:tcPr>
          <w:p w14:paraId="6E677452" w14:textId="04FB05E8" w:rsidR="00750AAD" w:rsidRPr="00484ABD" w:rsidRDefault="00750AAD" w:rsidP="00750AAD">
            <w:pPr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60203050</w:t>
            </w:r>
            <w:r w:rsidRPr="00484ABD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1E652CC" w14:textId="7E27A8A7" w:rsidR="00750AAD" w:rsidRPr="00484ABD" w:rsidRDefault="00750AAD" w:rsidP="00750AAD">
            <w:pPr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Улица в жилой застройке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4C0309E4" w14:textId="527E123E" w:rsidR="00750AAD" w:rsidRPr="00484ABD" w:rsidRDefault="00750AAD" w:rsidP="00750AAD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484ABD">
              <w:rPr>
                <w:color w:val="auto"/>
                <w:sz w:val="22"/>
                <w:szCs w:val="22"/>
              </w:rPr>
              <w:t>Движение транспортных средств и пешеходов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2B9F48FF" w14:textId="498EACDD" w:rsidR="00750AAD" w:rsidRPr="00484ABD" w:rsidRDefault="00750AAD" w:rsidP="00750AAD">
            <w:pPr>
              <w:pStyle w:val="Default"/>
              <w:rPr>
                <w:color w:val="auto"/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Улица в жилой застройке 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1C63EA1F" w14:textId="018A7A0C" w:rsidR="00750AAD" w:rsidRPr="00484ABD" w:rsidRDefault="00750AAD" w:rsidP="00750AAD">
            <w:pPr>
              <w:pStyle w:val="Default"/>
              <w:rPr>
                <w:color w:val="auto"/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Протяженность 1,47 км.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019721E" w14:textId="3878D715" w:rsidR="00750AAD" w:rsidRPr="00484ABD" w:rsidRDefault="00750AAD" w:rsidP="00750AAD">
            <w:pPr>
              <w:pStyle w:val="Default"/>
              <w:rPr>
                <w:color w:val="auto"/>
                <w:sz w:val="22"/>
                <w:szCs w:val="22"/>
              </w:rPr>
            </w:pPr>
            <w:r w:rsidRPr="00484ABD">
              <w:rPr>
                <w:sz w:val="22"/>
                <w:szCs w:val="22"/>
                <w:lang w:bidi="ru-RU"/>
              </w:rPr>
              <w:t>с. Баган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B3BADFC" w14:textId="4BC65038" w:rsidR="00750AAD" w:rsidRPr="00484ABD" w:rsidRDefault="00750AAD" w:rsidP="00750AAD">
            <w:pPr>
              <w:jc w:val="left"/>
              <w:rPr>
                <w:sz w:val="22"/>
                <w:szCs w:val="22"/>
              </w:rPr>
            </w:pPr>
            <w:r w:rsidRPr="00484ABD">
              <w:rPr>
                <w:rFonts w:eastAsiaTheme="minorEastAsia"/>
                <w:color w:val="000000"/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B8E6228" w14:textId="40EAD98C" w:rsidR="00750AAD" w:rsidRPr="00484ABD" w:rsidRDefault="00750AAD" w:rsidP="00750AAD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484ABD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  <w:r w:rsidR="00517D19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 xml:space="preserve"> (линейный объект)</w:t>
            </w:r>
          </w:p>
        </w:tc>
      </w:tr>
    </w:tbl>
    <w:p w14:paraId="44F8538B" w14:textId="77777777" w:rsidR="004A3EAD" w:rsidRPr="00484ABD" w:rsidRDefault="004A3EAD" w:rsidP="00AF523D">
      <w:pPr>
        <w:keepNext/>
        <w:suppressAutoHyphens/>
        <w:spacing w:after="120"/>
        <w:rPr>
          <w:b/>
          <w:lang w:eastAsia="ar-SA" w:bidi="en-US"/>
        </w:rPr>
      </w:pPr>
    </w:p>
    <w:p w14:paraId="06FB403A" w14:textId="77777777" w:rsidR="00BB1977" w:rsidRPr="00484ABD" w:rsidRDefault="00BB1977" w:rsidP="00223549">
      <w:pPr>
        <w:pStyle w:val="2"/>
        <w:rPr>
          <w:lang w:eastAsia="ar-SA" w:bidi="en-US"/>
        </w:rPr>
        <w:sectPr w:rsidR="00BB1977" w:rsidRPr="00484ABD" w:rsidSect="0067553C">
          <w:pgSz w:w="16838" w:h="11906" w:orient="landscape"/>
          <w:pgMar w:top="1134" w:right="851" w:bottom="1134" w:left="1701" w:header="680" w:footer="1077" w:gutter="0"/>
          <w:cols w:space="708"/>
          <w:docGrid w:linePitch="360"/>
        </w:sectPr>
      </w:pPr>
    </w:p>
    <w:p w14:paraId="343CECBC" w14:textId="4D478A96" w:rsidR="00A11D24" w:rsidRPr="00484ABD" w:rsidRDefault="00A44289" w:rsidP="00E11B83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rFonts w:cs="Times New Roman"/>
          <w:sz w:val="28"/>
        </w:rPr>
      </w:pPr>
      <w:bookmarkStart w:id="11" w:name="_Toc121387994"/>
      <w:r w:rsidRPr="00484ABD">
        <w:rPr>
          <w:rFonts w:cs="Times New Roman"/>
          <w:sz w:val="28"/>
        </w:rPr>
        <w:lastRenderedPageBreak/>
        <w:t>П</w:t>
      </w:r>
      <w:r w:rsidR="00A11D24" w:rsidRPr="00484ABD">
        <w:rPr>
          <w:rFonts w:cs="Times New Roman"/>
          <w:sz w:val="28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1"/>
    </w:p>
    <w:bookmarkEnd w:id="9"/>
    <w:bookmarkEnd w:id="10"/>
    <w:p w14:paraId="4B69D207" w14:textId="77777777" w:rsidR="00AE7608" w:rsidRPr="00484ABD" w:rsidRDefault="00AE7608" w:rsidP="00AE7608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35AB2106" w14:textId="3E68193D" w:rsidR="00AE7608" w:rsidRPr="00484ABD" w:rsidRDefault="00AE7608" w:rsidP="00AE7608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lang w:val="ru-RU"/>
        </w:rPr>
        <w:t xml:space="preserve">Генеральным планом </w:t>
      </w:r>
      <w:r w:rsidR="007D148D" w:rsidRPr="00484ABD">
        <w:rPr>
          <w:sz w:val="28"/>
          <w:szCs w:val="28"/>
          <w:lang w:val="ru-RU"/>
        </w:rPr>
        <w:t>Баганского</w:t>
      </w:r>
      <w:r w:rsidRPr="00484ABD">
        <w:rPr>
          <w:sz w:val="28"/>
          <w:szCs w:val="28"/>
          <w:lang w:val="ru-RU"/>
        </w:rPr>
        <w:t xml:space="preserve"> сельсовета установлены следующие функциональные зоны:</w:t>
      </w:r>
    </w:p>
    <w:p w14:paraId="011EABCA" w14:textId="05FECEEF" w:rsidR="00AE7608" w:rsidRPr="00484ABD" w:rsidRDefault="00AE7608" w:rsidP="00AE7608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u w:val="single"/>
          <w:lang w:val="ru-RU"/>
        </w:rPr>
        <w:t>Зона застройки индивидуальными жилыми домами</w:t>
      </w:r>
      <w:r w:rsidRPr="00484ABD">
        <w:rPr>
          <w:sz w:val="28"/>
          <w:szCs w:val="28"/>
          <w:lang w:val="ru-RU"/>
        </w:rPr>
        <w:t xml:space="preserve"> предназначена для размещения индивидуальных жилых домов – отдельно стоящих зданий, не предназначенных для раздела на самостоятельные объекты недвижимости, с количеством надземных этажей не более чем три, которое состоит из комнат и помещений вспомогательного использования, связанных с проживанием в таком здании. Зона предполагает размещение объектов социального и культурно-бытового обслуживания населения, иного назначения, необходимых для создания условий для развития зоны; </w:t>
      </w:r>
    </w:p>
    <w:p w14:paraId="4595557C" w14:textId="77777777" w:rsidR="004955DE" w:rsidRPr="00484ABD" w:rsidRDefault="004955DE" w:rsidP="004955DE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u w:val="single"/>
          <w:lang w:val="ru-RU"/>
        </w:rPr>
        <w:t>Зона застройки малоэтажными жилыми домами (до 4 этажей, включая мансардный)</w:t>
      </w:r>
      <w:r w:rsidRPr="00484ABD">
        <w:rPr>
          <w:sz w:val="28"/>
          <w:szCs w:val="28"/>
          <w:lang w:val="ru-RU"/>
        </w:rPr>
        <w:t xml:space="preserve"> выделена для размещения малоэтажных многоквартирных жилых домов, пригодных для проживания, высотой до 4 этажей, включая мансардный, а также объектов социального и культурно-бытового обслуживания населения, иного назначения, необходимых для создания условий для развития зоны;</w:t>
      </w:r>
    </w:p>
    <w:p w14:paraId="60DD5289" w14:textId="77777777" w:rsidR="004955DE" w:rsidRPr="00484ABD" w:rsidRDefault="004955DE" w:rsidP="004955DE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u w:val="single"/>
          <w:lang w:val="ru-RU"/>
        </w:rPr>
        <w:t>Зона застройки среднеэтажными жилыми домами (от 5 до 8 этажей, включая мансардный)</w:t>
      </w:r>
      <w:r w:rsidRPr="00484ABD">
        <w:rPr>
          <w:sz w:val="28"/>
          <w:szCs w:val="28"/>
          <w:lang w:val="ru-RU"/>
        </w:rPr>
        <w:t xml:space="preserve"> выделена для размещения </w:t>
      </w:r>
      <w:proofErr w:type="spellStart"/>
      <w:r w:rsidRPr="00484ABD">
        <w:rPr>
          <w:sz w:val="28"/>
          <w:szCs w:val="28"/>
          <w:lang w:val="ru-RU"/>
        </w:rPr>
        <w:t>среднеэтажных</w:t>
      </w:r>
      <w:proofErr w:type="spellEnd"/>
      <w:r w:rsidRPr="00484ABD">
        <w:rPr>
          <w:sz w:val="28"/>
          <w:szCs w:val="28"/>
          <w:lang w:val="ru-RU"/>
        </w:rPr>
        <w:t xml:space="preserve"> (5–8 этажей) жилых домов, пригодных для постоянного проживания, а также объектов социального и культурно-бытового обслуживания населения, иного назначения, необходимых для создания условий для развития зоны;</w:t>
      </w:r>
    </w:p>
    <w:p w14:paraId="10B1183D" w14:textId="77777777" w:rsidR="00AE7608" w:rsidRPr="00484ABD" w:rsidRDefault="00AE7608" w:rsidP="00AE7608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u w:val="single"/>
          <w:lang w:val="ru-RU"/>
        </w:rPr>
        <w:t>Многофункциональная общественно-деловая зона</w:t>
      </w:r>
      <w:r w:rsidRPr="00484ABD">
        <w:rPr>
          <w:sz w:val="28"/>
          <w:szCs w:val="28"/>
          <w:lang w:val="ru-RU"/>
        </w:rPr>
        <w:t xml:space="preserve"> –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зоны;</w:t>
      </w:r>
    </w:p>
    <w:p w14:paraId="74FB83F2" w14:textId="77777777" w:rsidR="00AE7608" w:rsidRPr="00484ABD" w:rsidRDefault="00AE7608" w:rsidP="00AE7608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u w:val="single"/>
          <w:lang w:val="ru-RU"/>
        </w:rPr>
        <w:lastRenderedPageBreak/>
        <w:t>Зона специализированной общественной застройки</w:t>
      </w:r>
      <w:r w:rsidRPr="00484ABD">
        <w:rPr>
          <w:sz w:val="28"/>
          <w:szCs w:val="28"/>
          <w:lang w:val="ru-RU"/>
        </w:rPr>
        <w:t xml:space="preserve"> – предназначена для размещения объектов образования, здравоохранения, культуры, объектов инженерной и транспортной инфраструктуры, обеспечивающих функционирование данной зоны; </w:t>
      </w:r>
    </w:p>
    <w:p w14:paraId="7001D18F" w14:textId="77777777" w:rsidR="00AE7608" w:rsidRPr="00484ABD" w:rsidRDefault="00AE7608" w:rsidP="00AE7608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u w:val="single"/>
          <w:lang w:val="ru-RU"/>
        </w:rPr>
        <w:t>Производственная зона</w:t>
      </w:r>
      <w:r w:rsidRPr="00484ABD">
        <w:rPr>
          <w:sz w:val="28"/>
          <w:szCs w:val="28"/>
          <w:lang w:val="ru-RU"/>
        </w:rPr>
        <w:t xml:space="preserve"> – предназначена для размещения промышленных объектов III – V класса опасности с соответствующими санитарно-защитными зонами таких объектов в соответствии с требованиями технических регламентов;</w:t>
      </w:r>
    </w:p>
    <w:p w14:paraId="5745CD76" w14:textId="77777777" w:rsidR="004955DE" w:rsidRPr="00484ABD" w:rsidRDefault="004955DE" w:rsidP="004955DE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u w:val="single"/>
          <w:lang w:val="ru-RU"/>
        </w:rPr>
        <w:t>Коммунально-складская зона</w:t>
      </w:r>
      <w:r w:rsidRPr="00484ABD">
        <w:rPr>
          <w:sz w:val="28"/>
          <w:szCs w:val="28"/>
          <w:lang w:val="ru-RU"/>
        </w:rPr>
        <w:t xml:space="preserve"> – предназначена для размещения групп предприятий и отдельных объектов, обеспечивающих потребности населения в складах, коммунальных и бытовых услугах, а также связанных с ними обслуживающих и вспомогательных учреждений;</w:t>
      </w:r>
    </w:p>
    <w:p w14:paraId="10D1601A" w14:textId="77777777" w:rsidR="00AE7608" w:rsidRPr="00484ABD" w:rsidRDefault="00AE7608" w:rsidP="00AE7608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u w:val="single"/>
          <w:lang w:val="ru-RU"/>
        </w:rPr>
        <w:t>Зона инженерной инфраструктуры</w:t>
      </w:r>
      <w:r w:rsidRPr="00484ABD">
        <w:rPr>
          <w:sz w:val="28"/>
          <w:szCs w:val="28"/>
          <w:lang w:val="ru-RU"/>
        </w:rPr>
        <w:t xml:space="preserve"> – предназначена для размещения объектов инженерной инфраструктуры с соответствующими санитарно-защитными зонами таких объектов в соответствии с требованиями технических регламентов;</w:t>
      </w:r>
    </w:p>
    <w:p w14:paraId="4B607061" w14:textId="77777777" w:rsidR="00AE7608" w:rsidRPr="00484ABD" w:rsidRDefault="00AE7608" w:rsidP="00AE7608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u w:val="single"/>
          <w:lang w:val="ru-RU"/>
        </w:rPr>
        <w:t>Зона транспортной инфраструктуры</w:t>
      </w:r>
      <w:r w:rsidRPr="00484ABD">
        <w:rPr>
          <w:sz w:val="28"/>
          <w:szCs w:val="28"/>
          <w:lang w:val="ru-RU"/>
        </w:rPr>
        <w:t xml:space="preserve"> – предназначена для размещения объектов транспортной инфраструктуры, в том числе сооружений и коммуникаций железнодорожного, автомобильного, речного, воздушного и трубопроводного транспорта, связи, с соответствующими санитарно-защитными зонами таких объектов в соответствии с требованиями технических регламентов;</w:t>
      </w:r>
    </w:p>
    <w:p w14:paraId="4DC41626" w14:textId="77777777" w:rsidR="00AE7608" w:rsidRPr="00484ABD" w:rsidRDefault="00AE7608" w:rsidP="00AE7608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484ABD">
        <w:rPr>
          <w:sz w:val="28"/>
          <w:szCs w:val="28"/>
          <w:u w:val="single"/>
        </w:rPr>
        <w:t xml:space="preserve">Зона сельскохозяйственного использования - </w:t>
      </w:r>
      <w:r w:rsidRPr="00484ABD">
        <w:rPr>
          <w:spacing w:val="2"/>
          <w:sz w:val="28"/>
          <w:szCs w:val="28"/>
        </w:rPr>
        <w:t>территории, используемые для содержания и выгула сельскохозяйственных животных или выращивания сельскохозяйственных культур;</w:t>
      </w:r>
    </w:p>
    <w:p w14:paraId="769292A2" w14:textId="724EF6F1" w:rsidR="00AE7608" w:rsidRPr="00484ABD" w:rsidRDefault="00AE7608" w:rsidP="00AE7608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u w:val="single"/>
          <w:lang w:val="ru-RU"/>
        </w:rPr>
        <w:t>Производственная зона сельскохозяйственных предприятий</w:t>
      </w:r>
      <w:r w:rsidRPr="00484ABD">
        <w:rPr>
          <w:sz w:val="28"/>
          <w:szCs w:val="28"/>
          <w:lang w:val="ru-RU"/>
        </w:rPr>
        <w:t xml:space="preserve"> – территории, предназначенные для размещения сельскохозяйственных предприятий не выше III класса 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предназначенных для производства и переработки сельскохозяйственной продукции, транспортировки (перевозки), хранения сельскохозяйственной продукции собственного производства, а также для размещения объектов инженерной и транспортной инфраструктуры, обеспечивающих функционирование данной зоны;</w:t>
      </w:r>
    </w:p>
    <w:p w14:paraId="51463BAF" w14:textId="77777777" w:rsidR="004955DE" w:rsidRPr="00484ABD" w:rsidRDefault="004955DE" w:rsidP="004955DE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484ABD">
        <w:rPr>
          <w:spacing w:val="2"/>
          <w:sz w:val="28"/>
          <w:szCs w:val="28"/>
          <w:u w:val="single"/>
        </w:rPr>
        <w:t>Зона рекреационного назначения</w:t>
      </w:r>
      <w:r w:rsidRPr="00484ABD">
        <w:rPr>
          <w:spacing w:val="2"/>
          <w:sz w:val="28"/>
          <w:szCs w:val="28"/>
        </w:rPr>
        <w:t xml:space="preserve"> - территории, занятые городскими лесами, скверами, парками, городскими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спортом;</w:t>
      </w:r>
    </w:p>
    <w:p w14:paraId="70104117" w14:textId="77777777" w:rsidR="00AE7608" w:rsidRPr="00484ABD" w:rsidRDefault="00AE7608" w:rsidP="00AE7608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u w:val="single"/>
          <w:lang w:val="ru-RU"/>
        </w:rPr>
        <w:t>Зона озелененных территорий общего пользования (лесопарки, парки, сады, скверы, бульвары, городские леса)</w:t>
      </w:r>
      <w:r w:rsidRPr="00484ABD">
        <w:rPr>
          <w:sz w:val="28"/>
          <w:szCs w:val="28"/>
          <w:lang w:val="ru-RU"/>
        </w:rPr>
        <w:t xml:space="preserve"> – представлена в виде парков, садов, скверов, бульваров, территорий зеленых насаждений в составе участков жилой, общественной, производственной застройки;</w:t>
      </w:r>
    </w:p>
    <w:p w14:paraId="3A9E1374" w14:textId="77777777" w:rsidR="00AE7608" w:rsidRPr="00484ABD" w:rsidRDefault="00AE7608" w:rsidP="00AE7608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u w:val="single"/>
          <w:lang w:val="ru-RU"/>
        </w:rPr>
        <w:lastRenderedPageBreak/>
        <w:t>Зона лесов</w:t>
      </w:r>
      <w:r w:rsidRPr="00484ABD">
        <w:rPr>
          <w:sz w:val="28"/>
          <w:szCs w:val="28"/>
          <w:lang w:val="ru-RU"/>
        </w:rPr>
        <w:t xml:space="preserve"> – земли, занятые лесами Государственного лесного фона. Порядок использования земель в границах зоны лесов регламентируется лесным законодательством Российской Федерации;</w:t>
      </w:r>
    </w:p>
    <w:p w14:paraId="5D5D2BF8" w14:textId="5A24A5F0" w:rsidR="00AE7608" w:rsidRPr="00484ABD" w:rsidRDefault="00AE7608" w:rsidP="00AE7608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u w:val="single"/>
          <w:lang w:val="ru-RU"/>
        </w:rPr>
        <w:t>Зона кладбищ</w:t>
      </w:r>
      <w:r w:rsidRPr="00484ABD">
        <w:rPr>
          <w:sz w:val="28"/>
          <w:szCs w:val="28"/>
          <w:lang w:val="ru-RU"/>
        </w:rPr>
        <w:t xml:space="preserve"> – территория, занятая кладбищами;</w:t>
      </w:r>
    </w:p>
    <w:p w14:paraId="11072C0F" w14:textId="77777777" w:rsidR="00C328AE" w:rsidRPr="00484ABD" w:rsidRDefault="00C328AE" w:rsidP="00C328AE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484ABD">
        <w:rPr>
          <w:spacing w:val="2"/>
          <w:sz w:val="28"/>
          <w:szCs w:val="28"/>
          <w:u w:val="single"/>
        </w:rPr>
        <w:t>Зона складирования и захоронения отходов</w:t>
      </w:r>
      <w:r w:rsidRPr="00484ABD">
        <w:rPr>
          <w:spacing w:val="2"/>
          <w:sz w:val="28"/>
          <w:szCs w:val="28"/>
        </w:rPr>
        <w:t xml:space="preserve"> – территории, занятые под специально оборудованными сооружениями, предназначенными для обеспечения деятельности по обращению с отходами;</w:t>
      </w:r>
    </w:p>
    <w:p w14:paraId="5A6CB956" w14:textId="77777777" w:rsidR="00AE7608" w:rsidRPr="00484ABD" w:rsidRDefault="00AE7608" w:rsidP="00AE7608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u w:val="single"/>
          <w:lang w:val="ru-RU"/>
        </w:rPr>
        <w:t>Зона озелененных территорий специального назначения</w:t>
      </w:r>
      <w:r w:rsidRPr="00484ABD">
        <w:rPr>
          <w:sz w:val="28"/>
          <w:szCs w:val="28"/>
          <w:lang w:val="ru-RU"/>
        </w:rPr>
        <w:t xml:space="preserve"> – предназначена для сокращения неблагоприятного воздействия промышленности, транспорта и иных объектов на окружающую среду.</w:t>
      </w:r>
    </w:p>
    <w:p w14:paraId="54EDCD76" w14:textId="77777777" w:rsidR="004955DE" w:rsidRPr="00484ABD" w:rsidRDefault="004955DE" w:rsidP="00AE7608">
      <w:pPr>
        <w:suppressAutoHyphens/>
        <w:ind w:firstLine="720"/>
        <w:rPr>
          <w:sz w:val="28"/>
          <w:szCs w:val="28"/>
        </w:rPr>
      </w:pPr>
    </w:p>
    <w:p w14:paraId="10F99AD6" w14:textId="550BB37D" w:rsidR="00AE7608" w:rsidRPr="00484ABD" w:rsidRDefault="00AE7608" w:rsidP="00AE7608">
      <w:pPr>
        <w:suppressAutoHyphens/>
        <w:ind w:firstLine="720"/>
        <w:rPr>
          <w:sz w:val="28"/>
          <w:szCs w:val="28"/>
        </w:rPr>
      </w:pPr>
      <w:r w:rsidRPr="00484ABD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таблице 2.</w:t>
      </w:r>
      <w:r w:rsidR="00003920" w:rsidRPr="00484ABD">
        <w:rPr>
          <w:sz w:val="28"/>
          <w:szCs w:val="28"/>
        </w:rPr>
        <w:t>4</w:t>
      </w:r>
      <w:r w:rsidRPr="00484ABD">
        <w:rPr>
          <w:sz w:val="28"/>
          <w:szCs w:val="28"/>
        </w:rPr>
        <w:t>.</w:t>
      </w:r>
    </w:p>
    <w:p w14:paraId="4EEA3A74" w14:textId="37386229" w:rsidR="00003920" w:rsidRPr="00484ABD" w:rsidRDefault="00003920" w:rsidP="00003920">
      <w:pPr>
        <w:pStyle w:val="a1"/>
        <w:rPr>
          <w:sz w:val="28"/>
          <w:szCs w:val="28"/>
          <w:lang w:val="ru-RU"/>
        </w:rPr>
      </w:pPr>
      <w:r w:rsidRPr="00484ABD">
        <w:rPr>
          <w:sz w:val="28"/>
          <w:szCs w:val="28"/>
          <w:lang w:val="ru-RU"/>
        </w:rPr>
        <w:t>Без установления функциональных зон (для линейных объектов регионального значения) планируются мероприятия, приведенные в таблицах 2.1 и 2.2, 2.3.</w:t>
      </w:r>
    </w:p>
    <w:p w14:paraId="20388FC5" w14:textId="338D7F9A" w:rsidR="00AE7608" w:rsidRPr="00484ABD" w:rsidRDefault="00AE7608" w:rsidP="00AE7608">
      <w:pPr>
        <w:ind w:firstLine="720"/>
        <w:rPr>
          <w:sz w:val="28"/>
          <w:szCs w:val="28"/>
        </w:rPr>
      </w:pPr>
      <w:r w:rsidRPr="00484ABD">
        <w:rPr>
          <w:sz w:val="28"/>
          <w:szCs w:val="28"/>
        </w:rPr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7D148D" w:rsidRPr="00484ABD">
        <w:rPr>
          <w:sz w:val="28"/>
          <w:szCs w:val="28"/>
        </w:rPr>
        <w:t>Баганского</w:t>
      </w:r>
      <w:r w:rsidR="007A0D26" w:rsidRPr="00484ABD">
        <w:rPr>
          <w:sz w:val="28"/>
          <w:szCs w:val="28"/>
        </w:rPr>
        <w:t xml:space="preserve"> сельсовета</w:t>
      </w:r>
      <w:r w:rsidRPr="00484ABD">
        <w:rPr>
          <w:sz w:val="28"/>
          <w:szCs w:val="28"/>
        </w:rPr>
        <w:t>.</w:t>
      </w:r>
    </w:p>
    <w:p w14:paraId="1E70BCC7" w14:textId="77777777" w:rsidR="00003920" w:rsidRPr="00484ABD" w:rsidRDefault="00AE7608" w:rsidP="00AE7608">
      <w:pPr>
        <w:ind w:firstLine="720"/>
        <w:rPr>
          <w:sz w:val="28"/>
          <w:szCs w:val="28"/>
        </w:rPr>
      </w:pPr>
      <w:r w:rsidRPr="00484ABD">
        <w:rPr>
          <w:sz w:val="28"/>
          <w:szCs w:val="28"/>
        </w:rPr>
        <w:t>Данные положения являются основой для разработки правил землепользования и застройки.</w:t>
      </w:r>
    </w:p>
    <w:p w14:paraId="1BB0CFC7" w14:textId="77777777" w:rsidR="00F34FA4" w:rsidRPr="00484ABD" w:rsidRDefault="00F34FA4" w:rsidP="00AE7608">
      <w:pPr>
        <w:ind w:firstLine="720"/>
        <w:rPr>
          <w:sz w:val="28"/>
          <w:szCs w:val="28"/>
        </w:rPr>
      </w:pPr>
    </w:p>
    <w:p w14:paraId="3CF1AC82" w14:textId="77777777" w:rsidR="00F34FA4" w:rsidRPr="00484ABD" w:rsidRDefault="00F34FA4" w:rsidP="00AE7608">
      <w:pPr>
        <w:ind w:firstLine="720"/>
        <w:rPr>
          <w:sz w:val="28"/>
          <w:szCs w:val="28"/>
        </w:rPr>
        <w:sectPr w:rsidR="00F34FA4" w:rsidRPr="00484ABD" w:rsidSect="0067553C">
          <w:pgSz w:w="11906" w:h="16838" w:code="9"/>
          <w:pgMar w:top="1134" w:right="851" w:bottom="1134" w:left="1701" w:header="737" w:footer="1077" w:gutter="0"/>
          <w:cols w:space="708"/>
          <w:docGrid w:linePitch="360"/>
        </w:sectPr>
      </w:pPr>
    </w:p>
    <w:p w14:paraId="0712125F" w14:textId="77777777" w:rsidR="00003920" w:rsidRPr="00484ABD" w:rsidRDefault="00003920" w:rsidP="00003920">
      <w:pPr>
        <w:pStyle w:val="a1"/>
        <w:keepNext/>
        <w:suppressAutoHyphens/>
        <w:ind w:firstLine="0"/>
        <w:jc w:val="right"/>
        <w:rPr>
          <w:b/>
          <w:sz w:val="28"/>
          <w:szCs w:val="28"/>
          <w:lang w:val="ru-RU"/>
        </w:rPr>
      </w:pPr>
      <w:r w:rsidRPr="00484ABD">
        <w:rPr>
          <w:b/>
          <w:sz w:val="28"/>
          <w:szCs w:val="28"/>
          <w:lang w:val="ru-RU"/>
        </w:rPr>
        <w:lastRenderedPageBreak/>
        <w:t>Таблица 2.1</w:t>
      </w:r>
    </w:p>
    <w:p w14:paraId="5B577FC1" w14:textId="77777777" w:rsidR="00003920" w:rsidRPr="00484ABD" w:rsidRDefault="00003920" w:rsidP="00003920">
      <w:pPr>
        <w:pStyle w:val="a1"/>
        <w:spacing w:after="120"/>
        <w:jc w:val="center"/>
        <w:rPr>
          <w:b/>
          <w:sz w:val="28"/>
          <w:szCs w:val="28"/>
          <w:lang w:val="ru-RU"/>
        </w:rPr>
      </w:pPr>
      <w:r w:rsidRPr="00484ABD">
        <w:rPr>
          <w:b/>
          <w:sz w:val="28"/>
          <w:szCs w:val="28"/>
          <w:lang w:val="ru-RU"/>
        </w:rPr>
        <w:t>Сведения о планируемых для размещения на территории муниципального округа линейных объектах федерального значения</w:t>
      </w:r>
    </w:p>
    <w:tbl>
      <w:tblPr>
        <w:tblStyle w:val="a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0"/>
        <w:gridCol w:w="2801"/>
        <w:gridCol w:w="2612"/>
        <w:gridCol w:w="6281"/>
        <w:gridCol w:w="2286"/>
      </w:tblGrid>
      <w:tr w:rsidR="00003920" w:rsidRPr="00484ABD" w14:paraId="778D2B68" w14:textId="77777777" w:rsidTr="00DF2736">
        <w:trPr>
          <w:trHeight w:val="806"/>
          <w:tblHeader/>
        </w:trPr>
        <w:tc>
          <w:tcPr>
            <w:tcW w:w="199" w:type="pct"/>
            <w:vAlign w:val="center"/>
          </w:tcPr>
          <w:p w14:paraId="5011D692" w14:textId="77777777" w:rsidR="00003920" w:rsidRPr="00484ABD" w:rsidRDefault="00003920" w:rsidP="00DF2736">
            <w:pPr>
              <w:pStyle w:val="a1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484ABD">
              <w:rPr>
                <w:b/>
                <w:sz w:val="22"/>
                <w:szCs w:val="22"/>
                <w:lang w:val="ru-RU"/>
              </w:rPr>
              <w:t>№ п</w:t>
            </w:r>
            <w:r w:rsidRPr="00484ABD">
              <w:rPr>
                <w:b/>
                <w:sz w:val="22"/>
                <w:szCs w:val="22"/>
              </w:rPr>
              <w:t>/</w:t>
            </w:r>
            <w:r w:rsidRPr="00484ABD">
              <w:rPr>
                <w:b/>
                <w:sz w:val="22"/>
                <w:szCs w:val="22"/>
                <w:lang w:val="ru-RU"/>
              </w:rPr>
              <w:t>п</w:t>
            </w:r>
          </w:p>
        </w:tc>
        <w:tc>
          <w:tcPr>
            <w:tcW w:w="962" w:type="pct"/>
            <w:shd w:val="clear" w:color="auto" w:fill="auto"/>
            <w:vAlign w:val="center"/>
          </w:tcPr>
          <w:p w14:paraId="57616DB6" w14:textId="77777777" w:rsidR="00003920" w:rsidRPr="00484ABD" w:rsidRDefault="00003920" w:rsidP="00DF2736">
            <w:pPr>
              <w:pStyle w:val="a1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484ABD">
              <w:rPr>
                <w:b/>
                <w:sz w:val="22"/>
                <w:szCs w:val="22"/>
                <w:lang w:val="ru-RU"/>
              </w:rPr>
              <w:t>Наименование объекта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4FBAD4AE" w14:textId="77777777" w:rsidR="00003920" w:rsidRPr="00484ABD" w:rsidRDefault="00003920" w:rsidP="00DF2736">
            <w:pPr>
              <w:pStyle w:val="a1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484ABD">
              <w:rPr>
                <w:b/>
                <w:sz w:val="22"/>
                <w:szCs w:val="22"/>
                <w:lang w:val="ru-RU"/>
              </w:rPr>
              <w:t>Основные характеристики объекта</w:t>
            </w:r>
          </w:p>
        </w:tc>
        <w:tc>
          <w:tcPr>
            <w:tcW w:w="2157" w:type="pct"/>
            <w:shd w:val="clear" w:color="auto" w:fill="auto"/>
            <w:vAlign w:val="center"/>
          </w:tcPr>
          <w:p w14:paraId="4D7DF0D3" w14:textId="77777777" w:rsidR="00003920" w:rsidRPr="00484ABD" w:rsidRDefault="00003920" w:rsidP="00DF2736">
            <w:pPr>
              <w:pStyle w:val="a1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484ABD">
              <w:rPr>
                <w:b/>
                <w:sz w:val="22"/>
                <w:szCs w:val="22"/>
                <w:lang w:val="ru-RU"/>
              </w:rPr>
              <w:t>Местоположение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38CB1C8" w14:textId="77777777" w:rsidR="00003920" w:rsidRPr="00484ABD" w:rsidRDefault="00003920" w:rsidP="00DF2736">
            <w:pPr>
              <w:pStyle w:val="a1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484ABD">
              <w:rPr>
                <w:b/>
                <w:sz w:val="22"/>
                <w:szCs w:val="22"/>
                <w:lang w:val="ru-RU"/>
              </w:rPr>
              <w:t>Планируемые мероприятия по объекту</w:t>
            </w:r>
          </w:p>
        </w:tc>
      </w:tr>
      <w:tr w:rsidR="00003920" w:rsidRPr="00484ABD" w14:paraId="1FCA5198" w14:textId="77777777" w:rsidTr="00DF2736">
        <w:trPr>
          <w:trHeight w:val="680"/>
        </w:trPr>
        <w:tc>
          <w:tcPr>
            <w:tcW w:w="199" w:type="pct"/>
            <w:vAlign w:val="center"/>
          </w:tcPr>
          <w:p w14:paraId="7DC72864" w14:textId="77777777" w:rsidR="00003920" w:rsidRPr="00484ABD" w:rsidRDefault="00003920" w:rsidP="00DF27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84ABD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62" w:type="pct"/>
            <w:shd w:val="clear" w:color="auto" w:fill="auto"/>
            <w:vAlign w:val="center"/>
          </w:tcPr>
          <w:p w14:paraId="5C658F05" w14:textId="77777777" w:rsidR="00003920" w:rsidRPr="00484ABD" w:rsidRDefault="00003920" w:rsidP="00DF27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84ABD">
              <w:rPr>
                <w:color w:val="000000" w:themeColor="text1"/>
                <w:sz w:val="22"/>
                <w:szCs w:val="22"/>
              </w:rPr>
              <w:t>Карасук – Татарская строительство дополнительных железнодорожных путей общего пользования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3F2C950C" w14:textId="77777777" w:rsidR="00003920" w:rsidRPr="00484ABD" w:rsidRDefault="00003920" w:rsidP="00DF27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84ABD">
              <w:rPr>
                <w:color w:val="000000" w:themeColor="text1"/>
                <w:sz w:val="22"/>
                <w:szCs w:val="22"/>
              </w:rPr>
              <w:t>Протяженность 208 км</w:t>
            </w:r>
          </w:p>
        </w:tc>
        <w:tc>
          <w:tcPr>
            <w:tcW w:w="2157" w:type="pct"/>
            <w:shd w:val="clear" w:color="auto" w:fill="auto"/>
            <w:vAlign w:val="center"/>
          </w:tcPr>
          <w:p w14:paraId="2C5ECC38" w14:textId="77777777" w:rsidR="00003920" w:rsidRPr="00484ABD" w:rsidRDefault="00003920" w:rsidP="00DF27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84ABD">
              <w:rPr>
                <w:color w:val="000000" w:themeColor="text1"/>
                <w:sz w:val="22"/>
                <w:szCs w:val="22"/>
              </w:rPr>
              <w:t>(Чистоозерный, Купинский, Баганский, Карасукский районы, г. Татарск, Татарский район).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4BCD5889" w14:textId="77777777" w:rsidR="00003920" w:rsidRPr="00484ABD" w:rsidRDefault="00003920" w:rsidP="00DF27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84ABD">
              <w:rPr>
                <w:color w:val="000000" w:themeColor="text1"/>
                <w:sz w:val="22"/>
                <w:szCs w:val="22"/>
              </w:rPr>
              <w:t>Реконструкция</w:t>
            </w:r>
          </w:p>
        </w:tc>
      </w:tr>
      <w:tr w:rsidR="00003920" w:rsidRPr="00484ABD" w14:paraId="0A0AA1D9" w14:textId="77777777" w:rsidTr="00DF2736">
        <w:trPr>
          <w:trHeight w:val="680"/>
        </w:trPr>
        <w:tc>
          <w:tcPr>
            <w:tcW w:w="199" w:type="pct"/>
            <w:vAlign w:val="center"/>
          </w:tcPr>
          <w:p w14:paraId="2FA8F52F" w14:textId="77777777" w:rsidR="00003920" w:rsidRPr="00484ABD" w:rsidRDefault="00003920" w:rsidP="00DF27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84ABD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62" w:type="pct"/>
            <w:shd w:val="clear" w:color="auto" w:fill="auto"/>
            <w:vAlign w:val="center"/>
          </w:tcPr>
          <w:p w14:paraId="7FD2D20E" w14:textId="77777777" w:rsidR="00003920" w:rsidRPr="00484ABD" w:rsidRDefault="00003920" w:rsidP="00DF27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84ABD">
              <w:rPr>
                <w:color w:val="000000" w:themeColor="text1"/>
                <w:sz w:val="22"/>
                <w:szCs w:val="22"/>
              </w:rPr>
              <w:t>Карасук (</w:t>
            </w:r>
            <w:proofErr w:type="spellStart"/>
            <w:r w:rsidRPr="00484ABD">
              <w:rPr>
                <w:color w:val="000000" w:themeColor="text1"/>
                <w:sz w:val="22"/>
                <w:szCs w:val="22"/>
              </w:rPr>
              <w:t>Осолодино</w:t>
            </w:r>
            <w:proofErr w:type="spellEnd"/>
            <w:r w:rsidRPr="00484ABD">
              <w:rPr>
                <w:color w:val="000000" w:themeColor="text1"/>
                <w:sz w:val="22"/>
                <w:szCs w:val="22"/>
              </w:rPr>
              <w:t xml:space="preserve">) - Татарская - Называевская - </w:t>
            </w:r>
            <w:proofErr w:type="spellStart"/>
            <w:r w:rsidRPr="00484ABD">
              <w:rPr>
                <w:color w:val="000000" w:themeColor="text1"/>
                <w:sz w:val="22"/>
                <w:szCs w:val="22"/>
              </w:rPr>
              <w:t>Коновалово</w:t>
            </w:r>
            <w:proofErr w:type="spellEnd"/>
            <w:r w:rsidRPr="00484ABD">
              <w:rPr>
                <w:color w:val="000000" w:themeColor="text1"/>
                <w:sz w:val="22"/>
                <w:szCs w:val="22"/>
              </w:rPr>
              <w:t>, электрификация участка железнодорожных путей общего пользования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55D155F3" w14:textId="77777777" w:rsidR="00003920" w:rsidRPr="00484ABD" w:rsidRDefault="00003920" w:rsidP="00DF27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84ABD">
              <w:rPr>
                <w:color w:val="000000" w:themeColor="text1"/>
                <w:sz w:val="22"/>
                <w:szCs w:val="22"/>
              </w:rPr>
              <w:t>Протяженность 816,5 км</w:t>
            </w:r>
          </w:p>
        </w:tc>
        <w:tc>
          <w:tcPr>
            <w:tcW w:w="2157" w:type="pct"/>
            <w:shd w:val="clear" w:color="auto" w:fill="auto"/>
            <w:vAlign w:val="center"/>
          </w:tcPr>
          <w:p w14:paraId="5ADB36A6" w14:textId="77777777" w:rsidR="00003920" w:rsidRPr="00484ABD" w:rsidRDefault="00003920" w:rsidP="00DF27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84ABD">
              <w:rPr>
                <w:color w:val="000000" w:themeColor="text1"/>
                <w:sz w:val="22"/>
                <w:szCs w:val="22"/>
              </w:rPr>
              <w:t>(Частоозерский, Макушинский, Бердюжский, Сладковский, Казанский, Любинский, Тюкалинский районы, г. Называевск, Называевский, Калачинский, Горьковский, Нижнеомский, Саргатский, Чистоозерный, Купинский, Баганский, Карасукский районы, г. Татарск, Татарский район).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26CC634F" w14:textId="77777777" w:rsidR="00003920" w:rsidRPr="00484ABD" w:rsidRDefault="00003920" w:rsidP="00DF27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84ABD">
              <w:rPr>
                <w:color w:val="000000" w:themeColor="text1"/>
                <w:sz w:val="22"/>
                <w:szCs w:val="22"/>
              </w:rPr>
              <w:t>Реконструкция</w:t>
            </w:r>
          </w:p>
        </w:tc>
      </w:tr>
    </w:tbl>
    <w:p w14:paraId="21BB4655" w14:textId="77777777" w:rsidR="00003920" w:rsidRPr="00484ABD" w:rsidRDefault="00003920" w:rsidP="00003920">
      <w:pPr>
        <w:pStyle w:val="a1"/>
        <w:spacing w:before="120"/>
        <w:jc w:val="right"/>
        <w:rPr>
          <w:rFonts w:eastAsiaTheme="minorHAnsi"/>
          <w:b/>
          <w:color w:val="000000"/>
          <w:sz w:val="28"/>
          <w:szCs w:val="28"/>
          <w:lang w:val="ru-RU" w:eastAsia="en-US"/>
        </w:rPr>
      </w:pPr>
      <w:r w:rsidRPr="00484ABD">
        <w:rPr>
          <w:rFonts w:eastAsiaTheme="minorHAnsi"/>
          <w:b/>
          <w:color w:val="000000"/>
          <w:sz w:val="28"/>
          <w:szCs w:val="28"/>
          <w:lang w:val="ru-RU" w:eastAsia="en-US"/>
        </w:rPr>
        <w:t>Таблица 2.2</w:t>
      </w:r>
    </w:p>
    <w:p w14:paraId="2885E8D9" w14:textId="77777777" w:rsidR="00003920" w:rsidRPr="00484ABD" w:rsidRDefault="00003920" w:rsidP="00003920">
      <w:pPr>
        <w:pStyle w:val="a1"/>
        <w:spacing w:after="120"/>
        <w:jc w:val="center"/>
        <w:rPr>
          <w:b/>
          <w:sz w:val="28"/>
          <w:szCs w:val="28"/>
          <w:lang w:val="ru-RU"/>
        </w:rPr>
      </w:pPr>
      <w:r w:rsidRPr="00484ABD">
        <w:rPr>
          <w:b/>
          <w:sz w:val="28"/>
          <w:szCs w:val="28"/>
          <w:lang w:val="ru-RU"/>
        </w:rPr>
        <w:t>Сведения о планируемых для размещения на территории муниципального округа линейных объектах регионального значения</w:t>
      </w:r>
    </w:p>
    <w:tbl>
      <w:tblPr>
        <w:tblStyle w:val="ae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2056"/>
        <w:gridCol w:w="2066"/>
        <w:gridCol w:w="2895"/>
        <w:gridCol w:w="1985"/>
        <w:gridCol w:w="1433"/>
        <w:gridCol w:w="1487"/>
        <w:gridCol w:w="1580"/>
      </w:tblGrid>
      <w:tr w:rsidR="00003920" w:rsidRPr="00484ABD" w14:paraId="5AC00075" w14:textId="77777777" w:rsidTr="00DF2736">
        <w:trPr>
          <w:tblHeader/>
        </w:trPr>
        <w:tc>
          <w:tcPr>
            <w:tcW w:w="1058" w:type="dxa"/>
            <w:shd w:val="clear" w:color="auto" w:fill="auto"/>
            <w:vAlign w:val="center"/>
          </w:tcPr>
          <w:p w14:paraId="1AE41BD6" w14:textId="77777777" w:rsidR="00003920" w:rsidRPr="00484ABD" w:rsidRDefault="00003920" w:rsidP="00DF2736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3C0C91D2" w14:textId="77777777" w:rsidR="00003920" w:rsidRPr="00484ABD" w:rsidRDefault="00003920" w:rsidP="00DF2736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14:paraId="4942FE27" w14:textId="77777777" w:rsidR="00003920" w:rsidRPr="00484ABD" w:rsidRDefault="00003920" w:rsidP="00DF2736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Назначение объекта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2A1D0858" w14:textId="77777777" w:rsidR="00003920" w:rsidRPr="00484ABD" w:rsidRDefault="00003920" w:rsidP="00DF2736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D5DA35" w14:textId="77777777" w:rsidR="00003920" w:rsidRPr="00484ABD" w:rsidRDefault="00003920" w:rsidP="00DF2736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4520EC9C" w14:textId="77777777" w:rsidR="00003920" w:rsidRPr="00484ABD" w:rsidRDefault="00003920" w:rsidP="00DF27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1B21EFD8" w14:textId="77777777" w:rsidR="00003920" w:rsidRPr="00484ABD" w:rsidRDefault="00003920" w:rsidP="00DF2736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7FFAFCC5" w14:textId="77777777" w:rsidR="00003920" w:rsidRPr="00484ABD" w:rsidRDefault="00003920" w:rsidP="00DF2736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</w:tr>
      <w:tr w:rsidR="00003920" w:rsidRPr="00484ABD" w14:paraId="6200035F" w14:textId="77777777" w:rsidTr="00DF2736">
        <w:trPr>
          <w:trHeight w:val="881"/>
        </w:trPr>
        <w:tc>
          <w:tcPr>
            <w:tcW w:w="1058" w:type="dxa"/>
            <w:shd w:val="clear" w:color="auto" w:fill="auto"/>
            <w:vAlign w:val="center"/>
          </w:tcPr>
          <w:p w14:paraId="12DE821E" w14:textId="77777777" w:rsidR="00003920" w:rsidRPr="00484ABD" w:rsidRDefault="00003920" w:rsidP="00DF2736">
            <w:pPr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60204060</w:t>
            </w:r>
            <w:r w:rsidRPr="00484AB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7D3264CE" w14:textId="77777777" w:rsidR="00003920" w:rsidRPr="00484ABD" w:rsidRDefault="00003920" w:rsidP="00DF2736">
            <w:pPr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Газопровод распределительный высокого давления</w:t>
            </w:r>
          </w:p>
        </w:tc>
        <w:tc>
          <w:tcPr>
            <w:tcW w:w="2066" w:type="dxa"/>
            <w:shd w:val="clear" w:color="auto" w:fill="auto"/>
            <w:vAlign w:val="center"/>
          </w:tcPr>
          <w:p w14:paraId="11521D9D" w14:textId="77777777" w:rsidR="00003920" w:rsidRPr="00484ABD" w:rsidRDefault="00003920" w:rsidP="00DF2736">
            <w:pPr>
              <w:pStyle w:val="Default"/>
              <w:rPr>
                <w:sz w:val="22"/>
                <w:szCs w:val="22"/>
                <w:lang w:bidi="ru-RU"/>
              </w:rPr>
            </w:pPr>
            <w:r w:rsidRPr="00484ABD">
              <w:rPr>
                <w:sz w:val="22"/>
                <w:szCs w:val="22"/>
              </w:rPr>
              <w:t>Газификация населенных пунктов и повышение надежности газоснабжения промышленных и бытовых потребителей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1646BD5F" w14:textId="77777777" w:rsidR="00003920" w:rsidRPr="00484ABD" w:rsidRDefault="00003920" w:rsidP="00DF2736">
            <w:pPr>
              <w:pStyle w:val="Default"/>
              <w:rPr>
                <w:sz w:val="22"/>
                <w:szCs w:val="22"/>
                <w:lang w:bidi="ru-RU"/>
              </w:rPr>
            </w:pPr>
            <w:r w:rsidRPr="00484ABD">
              <w:rPr>
                <w:sz w:val="22"/>
                <w:szCs w:val="22"/>
                <w:lang w:bidi="ru-RU"/>
              </w:rPr>
              <w:t xml:space="preserve">Газопровод межпоселковый от ГРС Баган к </w:t>
            </w:r>
            <w:proofErr w:type="spellStart"/>
            <w:r w:rsidRPr="00484ABD">
              <w:rPr>
                <w:sz w:val="22"/>
                <w:szCs w:val="22"/>
                <w:lang w:bidi="ru-RU"/>
              </w:rPr>
              <w:t>н.п</w:t>
            </w:r>
            <w:proofErr w:type="spellEnd"/>
            <w:r w:rsidRPr="00484ABD">
              <w:rPr>
                <w:sz w:val="22"/>
                <w:szCs w:val="22"/>
                <w:lang w:bidi="ru-RU"/>
              </w:rPr>
              <w:t xml:space="preserve">. с. Баган, с. </w:t>
            </w:r>
            <w:proofErr w:type="spellStart"/>
            <w:r w:rsidRPr="00484ABD">
              <w:rPr>
                <w:sz w:val="22"/>
                <w:szCs w:val="22"/>
                <w:lang w:bidi="ru-RU"/>
              </w:rPr>
              <w:t>Тычкино</w:t>
            </w:r>
            <w:proofErr w:type="spellEnd"/>
            <w:r w:rsidRPr="00484ABD">
              <w:rPr>
                <w:sz w:val="22"/>
                <w:szCs w:val="22"/>
                <w:lang w:bidi="ru-RU"/>
              </w:rPr>
              <w:t xml:space="preserve">, с. </w:t>
            </w:r>
            <w:proofErr w:type="spellStart"/>
            <w:r w:rsidRPr="00484ABD">
              <w:rPr>
                <w:sz w:val="22"/>
                <w:szCs w:val="22"/>
                <w:lang w:bidi="ru-RU"/>
              </w:rPr>
              <w:t>Гнедухино</w:t>
            </w:r>
            <w:proofErr w:type="spellEnd"/>
            <w:r w:rsidRPr="00484ABD">
              <w:rPr>
                <w:sz w:val="22"/>
                <w:szCs w:val="22"/>
                <w:lang w:bidi="ru-RU"/>
              </w:rPr>
              <w:t xml:space="preserve">, с. </w:t>
            </w:r>
            <w:proofErr w:type="spellStart"/>
            <w:r w:rsidRPr="00484ABD">
              <w:rPr>
                <w:sz w:val="22"/>
                <w:szCs w:val="22"/>
                <w:lang w:bidi="ru-RU"/>
              </w:rPr>
              <w:t>Бочаниха</w:t>
            </w:r>
            <w:proofErr w:type="spellEnd"/>
            <w:r w:rsidRPr="00484ABD">
              <w:rPr>
                <w:sz w:val="22"/>
                <w:szCs w:val="22"/>
                <w:lang w:bidi="ru-RU"/>
              </w:rPr>
              <w:t xml:space="preserve">, с. </w:t>
            </w:r>
            <w:proofErr w:type="spellStart"/>
            <w:r w:rsidRPr="00484ABD">
              <w:rPr>
                <w:sz w:val="22"/>
                <w:szCs w:val="22"/>
                <w:lang w:bidi="ru-RU"/>
              </w:rPr>
              <w:t>Стретинка</w:t>
            </w:r>
            <w:proofErr w:type="spellEnd"/>
            <w:r w:rsidRPr="00484ABD">
              <w:rPr>
                <w:sz w:val="22"/>
                <w:szCs w:val="22"/>
                <w:lang w:bidi="ru-RU"/>
              </w:rPr>
              <w:t>, д. Караси, с. Лозовское, с. Вознесенка.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DB94DE" w14:textId="77777777" w:rsidR="00003920" w:rsidRPr="00484ABD" w:rsidRDefault="00003920" w:rsidP="00DF2736">
            <w:pPr>
              <w:pStyle w:val="Default"/>
              <w:rPr>
                <w:sz w:val="22"/>
                <w:szCs w:val="22"/>
                <w:lang w:bidi="ru-RU"/>
              </w:rPr>
            </w:pPr>
            <w:r w:rsidRPr="00484ABD">
              <w:rPr>
                <w:sz w:val="22"/>
                <w:szCs w:val="22"/>
              </w:rPr>
              <w:t xml:space="preserve">d=57 мм, давление 250 мм </w:t>
            </w:r>
            <w:proofErr w:type="spellStart"/>
            <w:proofErr w:type="gramStart"/>
            <w:r w:rsidRPr="00484ABD">
              <w:rPr>
                <w:sz w:val="22"/>
                <w:szCs w:val="22"/>
              </w:rPr>
              <w:t>вод.ст</w:t>
            </w:r>
            <w:proofErr w:type="spellEnd"/>
            <w:proofErr w:type="gramEnd"/>
            <w:r w:rsidRPr="00484ABD">
              <w:rPr>
                <w:sz w:val="22"/>
                <w:szCs w:val="22"/>
                <w:lang w:bidi="ru-RU"/>
              </w:rPr>
              <w:t xml:space="preserve"> </w:t>
            </w:r>
          </w:p>
          <w:p w14:paraId="2CEADAB2" w14:textId="77777777" w:rsidR="00003920" w:rsidRPr="00484ABD" w:rsidRDefault="00003920" w:rsidP="00DF2736">
            <w:pPr>
              <w:pStyle w:val="Default"/>
              <w:rPr>
                <w:sz w:val="22"/>
                <w:szCs w:val="22"/>
                <w:lang w:bidi="ru-RU"/>
              </w:rPr>
            </w:pPr>
            <w:r w:rsidRPr="00484ABD">
              <w:rPr>
                <w:sz w:val="22"/>
                <w:szCs w:val="22"/>
                <w:lang w:bidi="ru-RU"/>
              </w:rPr>
              <w:t>Реализация 2021-2025 годы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48D4B488" w14:textId="77777777" w:rsidR="00003920" w:rsidRPr="00484ABD" w:rsidRDefault="00003920" w:rsidP="00DF2736">
            <w:pPr>
              <w:pStyle w:val="Default"/>
              <w:rPr>
                <w:sz w:val="22"/>
                <w:szCs w:val="22"/>
                <w:lang w:bidi="ru-RU"/>
              </w:rPr>
            </w:pPr>
            <w:r w:rsidRPr="00484ABD">
              <w:rPr>
                <w:sz w:val="22"/>
                <w:szCs w:val="22"/>
                <w:lang w:bidi="ru-RU"/>
              </w:rPr>
              <w:t>Баганский сельсовет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31EA564" w14:textId="77777777" w:rsidR="00003920" w:rsidRPr="00484ABD" w:rsidRDefault="00003920" w:rsidP="00DF2736">
            <w:pPr>
              <w:jc w:val="left"/>
              <w:rPr>
                <w:rFonts w:eastAsiaTheme="minorEastAsia"/>
                <w:color w:val="000000"/>
                <w:sz w:val="22"/>
                <w:szCs w:val="22"/>
                <w:lang w:bidi="ru-RU"/>
              </w:rPr>
            </w:pPr>
            <w:r w:rsidRPr="00484ABD">
              <w:rPr>
                <w:rFonts w:eastAsiaTheme="minorEastAsia"/>
                <w:color w:val="000000"/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69BBBAF4" w14:textId="77777777" w:rsidR="00003920" w:rsidRPr="00484ABD" w:rsidRDefault="00003920" w:rsidP="00DF2736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484ABD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Охранная зона 5 м</w:t>
            </w:r>
          </w:p>
        </w:tc>
      </w:tr>
      <w:tr w:rsidR="00003920" w:rsidRPr="00484ABD" w14:paraId="7B12E720" w14:textId="77777777" w:rsidTr="00DF2736">
        <w:trPr>
          <w:trHeight w:val="881"/>
        </w:trPr>
        <w:tc>
          <w:tcPr>
            <w:tcW w:w="1058" w:type="dxa"/>
            <w:shd w:val="clear" w:color="auto" w:fill="auto"/>
            <w:vAlign w:val="center"/>
          </w:tcPr>
          <w:p w14:paraId="358E4075" w14:textId="77777777" w:rsidR="00003920" w:rsidRPr="00484ABD" w:rsidRDefault="00003920" w:rsidP="00DF2736">
            <w:pPr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lastRenderedPageBreak/>
              <w:t>60204060</w:t>
            </w:r>
            <w:r w:rsidRPr="00484ABD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2D4BA664" w14:textId="77777777" w:rsidR="00003920" w:rsidRPr="00484ABD" w:rsidRDefault="00003920" w:rsidP="00DF2736">
            <w:pPr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Газопровод распределительный среднего давления</w:t>
            </w:r>
          </w:p>
        </w:tc>
        <w:tc>
          <w:tcPr>
            <w:tcW w:w="2066" w:type="dxa"/>
            <w:shd w:val="clear" w:color="auto" w:fill="auto"/>
            <w:vAlign w:val="center"/>
          </w:tcPr>
          <w:p w14:paraId="4A3B14A8" w14:textId="77777777" w:rsidR="00003920" w:rsidRPr="00484ABD" w:rsidRDefault="00003920" w:rsidP="00DF2736">
            <w:pPr>
              <w:pStyle w:val="Default"/>
              <w:rPr>
                <w:sz w:val="22"/>
                <w:szCs w:val="22"/>
                <w:lang w:bidi="ru-RU"/>
              </w:rPr>
            </w:pPr>
            <w:r w:rsidRPr="00484ABD">
              <w:rPr>
                <w:sz w:val="22"/>
                <w:szCs w:val="22"/>
              </w:rPr>
              <w:t>Газификация населенных пунктов и повышение надежности газоснабжения промышленных и бытовых потребителей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57945210" w14:textId="77777777" w:rsidR="00003920" w:rsidRPr="00484ABD" w:rsidRDefault="00003920" w:rsidP="00DF2736">
            <w:pPr>
              <w:pStyle w:val="Default"/>
              <w:rPr>
                <w:sz w:val="22"/>
                <w:szCs w:val="22"/>
                <w:lang w:bidi="ru-RU"/>
              </w:rPr>
            </w:pPr>
            <w:r w:rsidRPr="00484ABD">
              <w:rPr>
                <w:sz w:val="22"/>
                <w:szCs w:val="22"/>
                <w:lang w:bidi="ru-RU"/>
              </w:rPr>
              <w:t xml:space="preserve">Газопровод межпоселковый от ГРС Баган к </w:t>
            </w:r>
            <w:proofErr w:type="spellStart"/>
            <w:r w:rsidRPr="00484ABD">
              <w:rPr>
                <w:sz w:val="22"/>
                <w:szCs w:val="22"/>
                <w:lang w:bidi="ru-RU"/>
              </w:rPr>
              <w:t>н.п</w:t>
            </w:r>
            <w:proofErr w:type="spellEnd"/>
            <w:r w:rsidRPr="00484ABD">
              <w:rPr>
                <w:sz w:val="22"/>
                <w:szCs w:val="22"/>
                <w:lang w:bidi="ru-RU"/>
              </w:rPr>
              <w:t xml:space="preserve">. с. Баган, с. </w:t>
            </w:r>
            <w:proofErr w:type="spellStart"/>
            <w:r w:rsidRPr="00484ABD">
              <w:rPr>
                <w:sz w:val="22"/>
                <w:szCs w:val="22"/>
                <w:lang w:bidi="ru-RU"/>
              </w:rPr>
              <w:t>Тычкино</w:t>
            </w:r>
            <w:proofErr w:type="spellEnd"/>
            <w:r w:rsidRPr="00484ABD">
              <w:rPr>
                <w:sz w:val="22"/>
                <w:szCs w:val="22"/>
                <w:lang w:bidi="ru-RU"/>
              </w:rPr>
              <w:t xml:space="preserve">, с. </w:t>
            </w:r>
            <w:proofErr w:type="spellStart"/>
            <w:r w:rsidRPr="00484ABD">
              <w:rPr>
                <w:sz w:val="22"/>
                <w:szCs w:val="22"/>
                <w:lang w:bidi="ru-RU"/>
              </w:rPr>
              <w:t>Гнедухино</w:t>
            </w:r>
            <w:proofErr w:type="spellEnd"/>
            <w:r w:rsidRPr="00484ABD">
              <w:rPr>
                <w:sz w:val="22"/>
                <w:szCs w:val="22"/>
                <w:lang w:bidi="ru-RU"/>
              </w:rPr>
              <w:t xml:space="preserve">, с. </w:t>
            </w:r>
            <w:proofErr w:type="spellStart"/>
            <w:r w:rsidRPr="00484ABD">
              <w:rPr>
                <w:sz w:val="22"/>
                <w:szCs w:val="22"/>
                <w:lang w:bidi="ru-RU"/>
              </w:rPr>
              <w:t>Бочаниха</w:t>
            </w:r>
            <w:proofErr w:type="spellEnd"/>
            <w:r w:rsidRPr="00484ABD">
              <w:rPr>
                <w:sz w:val="22"/>
                <w:szCs w:val="22"/>
                <w:lang w:bidi="ru-RU"/>
              </w:rPr>
              <w:t xml:space="preserve">, с. </w:t>
            </w:r>
            <w:proofErr w:type="spellStart"/>
            <w:r w:rsidRPr="00484ABD">
              <w:rPr>
                <w:sz w:val="22"/>
                <w:szCs w:val="22"/>
                <w:lang w:bidi="ru-RU"/>
              </w:rPr>
              <w:t>Стретинка</w:t>
            </w:r>
            <w:proofErr w:type="spellEnd"/>
            <w:r w:rsidRPr="00484ABD">
              <w:rPr>
                <w:sz w:val="22"/>
                <w:szCs w:val="22"/>
                <w:lang w:bidi="ru-RU"/>
              </w:rPr>
              <w:t>, д. Караси, с. Лозовское, с. Вознесенка.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1D1244" w14:textId="77777777" w:rsidR="00003920" w:rsidRPr="00484ABD" w:rsidRDefault="00003920" w:rsidP="00DF2736">
            <w:pPr>
              <w:pStyle w:val="Default"/>
              <w:rPr>
                <w:sz w:val="22"/>
                <w:szCs w:val="22"/>
                <w:lang w:bidi="ru-RU"/>
              </w:rPr>
            </w:pPr>
            <w:r w:rsidRPr="00484ABD">
              <w:rPr>
                <w:sz w:val="22"/>
                <w:szCs w:val="22"/>
              </w:rPr>
              <w:t xml:space="preserve">d=57 мм, давление 250 мм </w:t>
            </w:r>
            <w:proofErr w:type="spellStart"/>
            <w:proofErr w:type="gramStart"/>
            <w:r w:rsidRPr="00484ABD">
              <w:rPr>
                <w:sz w:val="22"/>
                <w:szCs w:val="22"/>
              </w:rPr>
              <w:t>вод.ст</w:t>
            </w:r>
            <w:proofErr w:type="spellEnd"/>
            <w:proofErr w:type="gramEnd"/>
            <w:r w:rsidRPr="00484ABD">
              <w:rPr>
                <w:sz w:val="22"/>
                <w:szCs w:val="22"/>
                <w:lang w:bidi="ru-RU"/>
              </w:rPr>
              <w:t xml:space="preserve"> </w:t>
            </w:r>
          </w:p>
          <w:p w14:paraId="2652AE78" w14:textId="77777777" w:rsidR="00003920" w:rsidRPr="00484ABD" w:rsidRDefault="00003920" w:rsidP="00DF2736">
            <w:pPr>
              <w:pStyle w:val="Defaul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  <w:lang w:bidi="ru-RU"/>
              </w:rPr>
              <w:t>Реализация 2021-2025 годы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4CFBFD7F" w14:textId="77777777" w:rsidR="00003920" w:rsidRPr="00484ABD" w:rsidRDefault="00003920" w:rsidP="00DF2736">
            <w:pPr>
              <w:pStyle w:val="Default"/>
              <w:rPr>
                <w:sz w:val="22"/>
                <w:szCs w:val="22"/>
                <w:lang w:bidi="ru-RU"/>
              </w:rPr>
            </w:pPr>
            <w:r w:rsidRPr="00484ABD">
              <w:rPr>
                <w:sz w:val="22"/>
                <w:szCs w:val="22"/>
                <w:lang w:bidi="ru-RU"/>
              </w:rPr>
              <w:t>Баганский сельсовет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A38CB0C" w14:textId="77777777" w:rsidR="00003920" w:rsidRPr="00484ABD" w:rsidRDefault="00003920" w:rsidP="00DF2736">
            <w:pPr>
              <w:jc w:val="left"/>
              <w:rPr>
                <w:rFonts w:eastAsiaTheme="minorEastAsia"/>
                <w:color w:val="000000"/>
                <w:sz w:val="22"/>
                <w:szCs w:val="22"/>
                <w:lang w:bidi="ru-RU"/>
              </w:rPr>
            </w:pPr>
            <w:r w:rsidRPr="00484ABD">
              <w:rPr>
                <w:rFonts w:eastAsiaTheme="minorEastAsia"/>
                <w:color w:val="000000"/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6FD28A5C" w14:textId="77777777" w:rsidR="00003920" w:rsidRPr="00484ABD" w:rsidRDefault="00003920" w:rsidP="00DF2736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484ABD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Охранная зона 5 м</w:t>
            </w:r>
          </w:p>
        </w:tc>
      </w:tr>
    </w:tbl>
    <w:p w14:paraId="0E82D6A5" w14:textId="5B15A02F" w:rsidR="00003920" w:rsidRPr="00484ABD" w:rsidRDefault="00003920" w:rsidP="00003920">
      <w:pPr>
        <w:pStyle w:val="a1"/>
        <w:spacing w:before="120"/>
        <w:jc w:val="right"/>
        <w:rPr>
          <w:b/>
          <w:color w:val="000000"/>
          <w:sz w:val="28"/>
          <w:szCs w:val="28"/>
          <w:lang w:val="ru-RU" w:eastAsia="ru-RU" w:bidi="ar-SA"/>
        </w:rPr>
      </w:pPr>
      <w:r w:rsidRPr="00484ABD">
        <w:rPr>
          <w:b/>
          <w:color w:val="000000"/>
          <w:sz w:val="28"/>
          <w:szCs w:val="28"/>
          <w:lang w:val="ru-RU" w:eastAsia="ru-RU" w:bidi="ar-SA"/>
        </w:rPr>
        <w:t xml:space="preserve">Таблица 2.3 </w:t>
      </w:r>
    </w:p>
    <w:p w14:paraId="2879CAB9" w14:textId="77777777" w:rsidR="00003920" w:rsidRPr="00484ABD" w:rsidRDefault="00003920" w:rsidP="00003920">
      <w:pPr>
        <w:keepNext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484ABD">
        <w:rPr>
          <w:b/>
          <w:sz w:val="28"/>
          <w:szCs w:val="28"/>
          <w:lang w:eastAsia="ar-SA" w:bidi="en-US"/>
        </w:rPr>
        <w:t>Сведения о планируемых для размещения на территории поселения линейных объектах местного значения муниципального района</w:t>
      </w:r>
    </w:p>
    <w:tbl>
      <w:tblPr>
        <w:tblStyle w:val="ae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923"/>
        <w:gridCol w:w="2269"/>
        <w:gridCol w:w="2266"/>
        <w:gridCol w:w="1418"/>
        <w:gridCol w:w="1558"/>
        <w:gridCol w:w="1701"/>
        <w:gridCol w:w="2373"/>
      </w:tblGrid>
      <w:tr w:rsidR="00003920" w:rsidRPr="00484ABD" w14:paraId="732213BF" w14:textId="77777777" w:rsidTr="003E034A">
        <w:trPr>
          <w:tblHeader/>
        </w:trPr>
        <w:tc>
          <w:tcPr>
            <w:tcW w:w="361" w:type="pct"/>
            <w:shd w:val="clear" w:color="auto" w:fill="auto"/>
            <w:vAlign w:val="center"/>
          </w:tcPr>
          <w:p w14:paraId="341CD4D6" w14:textId="77777777" w:rsidR="00003920" w:rsidRPr="00484ABD" w:rsidRDefault="00003920" w:rsidP="00DF2736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11DD462" w14:textId="77777777" w:rsidR="00003920" w:rsidRPr="00484ABD" w:rsidRDefault="00003920" w:rsidP="00DF2736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006987C0" w14:textId="77777777" w:rsidR="00003920" w:rsidRPr="00484ABD" w:rsidRDefault="00003920" w:rsidP="00DF2736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Назначение объекта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6B89838D" w14:textId="77777777" w:rsidR="00003920" w:rsidRPr="00484ABD" w:rsidRDefault="00003920" w:rsidP="00DF2736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158897E9" w14:textId="77777777" w:rsidR="00003920" w:rsidRPr="00484ABD" w:rsidRDefault="00003920" w:rsidP="00DF2736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43885DC" w14:textId="77777777" w:rsidR="00003920" w:rsidRPr="00484ABD" w:rsidRDefault="00003920" w:rsidP="00DF27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777415F2" w14:textId="77777777" w:rsidR="00003920" w:rsidRPr="00484ABD" w:rsidRDefault="00003920" w:rsidP="00DF2736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3B7ADAA1" w14:textId="77777777" w:rsidR="00003920" w:rsidRPr="00484ABD" w:rsidRDefault="00003920" w:rsidP="00DF2736">
            <w:pPr>
              <w:jc w:val="center"/>
              <w:rPr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</w:tr>
      <w:tr w:rsidR="00003920" w:rsidRPr="00484ABD" w14:paraId="79ACB424" w14:textId="77777777" w:rsidTr="003E034A">
        <w:trPr>
          <w:tblHeader/>
        </w:trPr>
        <w:tc>
          <w:tcPr>
            <w:tcW w:w="361" w:type="pct"/>
            <w:shd w:val="clear" w:color="auto" w:fill="auto"/>
            <w:vAlign w:val="center"/>
          </w:tcPr>
          <w:p w14:paraId="6EB3BC12" w14:textId="0CD480A8" w:rsidR="00003920" w:rsidRPr="00484ABD" w:rsidRDefault="00003920" w:rsidP="00003920">
            <w:pPr>
              <w:jc w:val="center"/>
              <w:rPr>
                <w:b/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602041202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0042F5FB" w14:textId="4F5869B9" w:rsidR="00003920" w:rsidRPr="00484ABD" w:rsidRDefault="00003920" w:rsidP="00003920">
            <w:pPr>
              <w:jc w:val="center"/>
              <w:rPr>
                <w:b/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Водопровод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23E33FFA" w14:textId="0DDCBCFF" w:rsidR="00003920" w:rsidRPr="00484ABD" w:rsidRDefault="00003920" w:rsidP="00003920">
            <w:pPr>
              <w:jc w:val="center"/>
              <w:rPr>
                <w:b/>
                <w:sz w:val="22"/>
                <w:szCs w:val="22"/>
              </w:rPr>
            </w:pPr>
            <w:r w:rsidRPr="00484ABD">
              <w:rPr>
                <w:bCs/>
                <w:sz w:val="22"/>
                <w:szCs w:val="22"/>
              </w:rPr>
              <w:t>Обеспечение водоснабжения населённых пунктов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601A3096" w14:textId="684B2D7E" w:rsidR="00003920" w:rsidRPr="00484ABD" w:rsidRDefault="00003920" w:rsidP="00003920">
            <w:pPr>
              <w:jc w:val="center"/>
              <w:rPr>
                <w:b/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Реконструкция водопроводных сетей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67C6DFC1" w14:textId="51C6EDE5" w:rsidR="00003920" w:rsidRPr="00484ABD" w:rsidRDefault="00003920" w:rsidP="00003920">
            <w:pPr>
              <w:jc w:val="center"/>
              <w:rPr>
                <w:b/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Протяженность </w:t>
            </w:r>
            <w:r w:rsidR="00FD4F2A">
              <w:rPr>
                <w:sz w:val="22"/>
                <w:szCs w:val="22"/>
              </w:rPr>
              <w:t>43,20 км.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382D337" w14:textId="26D6E138" w:rsidR="00003920" w:rsidRPr="00484ABD" w:rsidRDefault="00003920" w:rsidP="0000392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484ABD">
              <w:rPr>
                <w:bCs/>
                <w:sz w:val="22"/>
                <w:szCs w:val="22"/>
              </w:rPr>
              <w:t>с. Баган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5CEDD898" w14:textId="1C8AEADA" w:rsidR="00003920" w:rsidRPr="00484ABD" w:rsidRDefault="00003920" w:rsidP="00003920">
            <w:pPr>
              <w:jc w:val="center"/>
              <w:rPr>
                <w:b/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Планируемый к реконструкции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2B9B2379" w14:textId="186067F1" w:rsidR="00003920" w:rsidRPr="00484ABD" w:rsidRDefault="00003920" w:rsidP="00003920">
            <w:pPr>
              <w:jc w:val="center"/>
              <w:rPr>
                <w:b/>
                <w:sz w:val="22"/>
                <w:szCs w:val="22"/>
              </w:rPr>
            </w:pPr>
            <w:r w:rsidRPr="00484ABD">
              <w:rPr>
                <w:bCs/>
                <w:sz w:val="22"/>
                <w:szCs w:val="22"/>
              </w:rPr>
              <w:t>Первый пояс ЗСО 5 м.</w:t>
            </w:r>
          </w:p>
        </w:tc>
      </w:tr>
      <w:tr w:rsidR="00003920" w:rsidRPr="00484ABD" w14:paraId="6561564A" w14:textId="77777777" w:rsidTr="003E034A">
        <w:trPr>
          <w:tblHeader/>
        </w:trPr>
        <w:tc>
          <w:tcPr>
            <w:tcW w:w="361" w:type="pct"/>
            <w:shd w:val="clear" w:color="auto" w:fill="auto"/>
            <w:vAlign w:val="center"/>
          </w:tcPr>
          <w:p w14:paraId="46EABBD9" w14:textId="4FA71040" w:rsidR="00003920" w:rsidRPr="00484ABD" w:rsidRDefault="00003920" w:rsidP="00003920">
            <w:pPr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602041202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36354701" w14:textId="57275505" w:rsidR="00003920" w:rsidRPr="00484ABD" w:rsidRDefault="00003920" w:rsidP="00003920">
            <w:pPr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Водопровод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34F1BCAB" w14:textId="1AF57EA1" w:rsidR="00003920" w:rsidRPr="00484ABD" w:rsidRDefault="00003920" w:rsidP="00003920">
            <w:pPr>
              <w:jc w:val="center"/>
              <w:rPr>
                <w:bCs/>
                <w:sz w:val="22"/>
                <w:szCs w:val="22"/>
              </w:rPr>
            </w:pPr>
            <w:r w:rsidRPr="00484ABD">
              <w:rPr>
                <w:bCs/>
                <w:sz w:val="22"/>
                <w:szCs w:val="22"/>
              </w:rPr>
              <w:t>Обеспечение водоснабжения населённых пунктов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38DFB4A7" w14:textId="5707A9D9" w:rsidR="00003920" w:rsidRPr="00484ABD" w:rsidRDefault="00003920" w:rsidP="00003920">
            <w:pPr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Реконструкция водопроводных сетей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79223DE9" w14:textId="309E34D9" w:rsidR="00003920" w:rsidRPr="00484ABD" w:rsidRDefault="00003920" w:rsidP="00003920">
            <w:pPr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Протяженность </w:t>
            </w:r>
            <w:r w:rsidR="00FD4F2A">
              <w:rPr>
                <w:sz w:val="22"/>
                <w:szCs w:val="22"/>
              </w:rPr>
              <w:t>1,99 км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1AE0C48" w14:textId="4C107BA1" w:rsidR="00003920" w:rsidRPr="00484ABD" w:rsidRDefault="00003920" w:rsidP="000039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484ABD">
              <w:rPr>
                <w:bCs/>
                <w:sz w:val="22"/>
                <w:szCs w:val="22"/>
              </w:rPr>
              <w:t xml:space="preserve">с. </w:t>
            </w:r>
            <w:proofErr w:type="spellStart"/>
            <w:r w:rsidRPr="00484ABD">
              <w:rPr>
                <w:bCs/>
                <w:sz w:val="22"/>
                <w:szCs w:val="22"/>
              </w:rPr>
              <w:t>Гнедухино</w:t>
            </w:r>
            <w:proofErr w:type="spellEnd"/>
          </w:p>
        </w:tc>
        <w:tc>
          <w:tcPr>
            <w:tcW w:w="584" w:type="pct"/>
            <w:shd w:val="clear" w:color="auto" w:fill="auto"/>
            <w:vAlign w:val="center"/>
          </w:tcPr>
          <w:p w14:paraId="7D19EAB6" w14:textId="2F63A06A" w:rsidR="00003920" w:rsidRPr="00484ABD" w:rsidRDefault="00003920" w:rsidP="00003920">
            <w:pPr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Планируемый к реконструкции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664E5009" w14:textId="1C0DBC94" w:rsidR="00003920" w:rsidRPr="00484ABD" w:rsidRDefault="00003920" w:rsidP="00003920">
            <w:pPr>
              <w:jc w:val="center"/>
              <w:rPr>
                <w:bCs/>
                <w:sz w:val="22"/>
                <w:szCs w:val="22"/>
              </w:rPr>
            </w:pPr>
            <w:r w:rsidRPr="00484ABD">
              <w:rPr>
                <w:bCs/>
                <w:sz w:val="22"/>
                <w:szCs w:val="22"/>
              </w:rPr>
              <w:t>Первый пояс ЗСО 5 м.</w:t>
            </w:r>
          </w:p>
        </w:tc>
      </w:tr>
      <w:tr w:rsidR="00003920" w:rsidRPr="00484ABD" w14:paraId="18F2A9FC" w14:textId="77777777" w:rsidTr="003E034A">
        <w:trPr>
          <w:tblHeader/>
        </w:trPr>
        <w:tc>
          <w:tcPr>
            <w:tcW w:w="361" w:type="pct"/>
            <w:shd w:val="clear" w:color="auto" w:fill="auto"/>
            <w:vAlign w:val="center"/>
          </w:tcPr>
          <w:p w14:paraId="31868473" w14:textId="306FF487" w:rsidR="00003920" w:rsidRPr="00484ABD" w:rsidRDefault="00003920" w:rsidP="00003920">
            <w:pPr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602041202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10940BF1" w14:textId="52049990" w:rsidR="00003920" w:rsidRPr="00484ABD" w:rsidRDefault="00003920" w:rsidP="00003920">
            <w:pPr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Водопровод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1A9AE010" w14:textId="1583FDD6" w:rsidR="00003920" w:rsidRPr="00484ABD" w:rsidRDefault="00003920" w:rsidP="00003920">
            <w:pPr>
              <w:jc w:val="center"/>
              <w:rPr>
                <w:bCs/>
                <w:sz w:val="22"/>
                <w:szCs w:val="22"/>
              </w:rPr>
            </w:pPr>
            <w:r w:rsidRPr="00484ABD">
              <w:rPr>
                <w:bCs/>
                <w:sz w:val="22"/>
                <w:szCs w:val="22"/>
              </w:rPr>
              <w:t>Обеспечение водоснабжения населённых пунктов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4292928A" w14:textId="03ADAA07" w:rsidR="00003920" w:rsidRPr="00484ABD" w:rsidRDefault="00003920" w:rsidP="00003920">
            <w:pPr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Строительство водопроводных сетей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0C0C91FA" w14:textId="12E29E76" w:rsidR="00003920" w:rsidRPr="00484ABD" w:rsidRDefault="00003920" w:rsidP="00003920">
            <w:pPr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Протяженность </w:t>
            </w:r>
            <w:r w:rsidR="00FD4F2A">
              <w:rPr>
                <w:sz w:val="22"/>
                <w:szCs w:val="22"/>
              </w:rPr>
              <w:t>2,4 км.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948CF21" w14:textId="673284F7" w:rsidR="00003920" w:rsidRPr="00484ABD" w:rsidRDefault="00003920" w:rsidP="000039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484ABD">
              <w:rPr>
                <w:bCs/>
                <w:sz w:val="22"/>
                <w:szCs w:val="22"/>
              </w:rPr>
              <w:t>Баганский сельсовет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593EFE60" w14:textId="1823D757" w:rsidR="00003920" w:rsidRPr="00484ABD" w:rsidRDefault="00003920" w:rsidP="00003920">
            <w:pPr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60B19D76" w14:textId="3208F5C1" w:rsidR="00003920" w:rsidRPr="00484ABD" w:rsidRDefault="00003920" w:rsidP="00003920">
            <w:pPr>
              <w:jc w:val="center"/>
              <w:rPr>
                <w:bCs/>
                <w:sz w:val="22"/>
                <w:szCs w:val="22"/>
              </w:rPr>
            </w:pPr>
            <w:r w:rsidRPr="00484ABD">
              <w:rPr>
                <w:bCs/>
                <w:sz w:val="22"/>
                <w:szCs w:val="22"/>
              </w:rPr>
              <w:t>Первый пояс ЗСО 5 м.</w:t>
            </w:r>
          </w:p>
        </w:tc>
      </w:tr>
      <w:tr w:rsidR="00003920" w:rsidRPr="00484ABD" w14:paraId="71AB44CE" w14:textId="77777777" w:rsidTr="003E034A">
        <w:trPr>
          <w:tblHeader/>
        </w:trPr>
        <w:tc>
          <w:tcPr>
            <w:tcW w:w="361" w:type="pct"/>
            <w:shd w:val="clear" w:color="auto" w:fill="auto"/>
            <w:vAlign w:val="center"/>
          </w:tcPr>
          <w:p w14:paraId="5A639B31" w14:textId="527B7810" w:rsidR="00003920" w:rsidRPr="00484ABD" w:rsidRDefault="00003920" w:rsidP="00003920">
            <w:pPr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60204140</w:t>
            </w:r>
            <w:r w:rsidRPr="00484AB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3A4588E2" w14:textId="65B9E6EF" w:rsidR="00003920" w:rsidRPr="00484ABD" w:rsidRDefault="00003920" w:rsidP="00003920">
            <w:pPr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Канализация самотечная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18A11707" w14:textId="27DD58F6" w:rsidR="00003920" w:rsidRPr="00484ABD" w:rsidRDefault="00003920" w:rsidP="00003920">
            <w:pPr>
              <w:jc w:val="center"/>
              <w:rPr>
                <w:bCs/>
                <w:sz w:val="22"/>
                <w:szCs w:val="22"/>
              </w:rPr>
            </w:pPr>
            <w:r w:rsidRPr="00484ABD">
              <w:rPr>
                <w:bCs/>
                <w:sz w:val="22"/>
                <w:szCs w:val="22"/>
              </w:rPr>
              <w:t>Обеспечение водоотведения населённых пунктов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76FD219C" w14:textId="71AA8BB0" w:rsidR="00003920" w:rsidRPr="00484ABD" w:rsidRDefault="00003920" w:rsidP="00003920">
            <w:pPr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Канализация самотечная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67FF551B" w14:textId="58D02569" w:rsidR="00003920" w:rsidRPr="00484ABD" w:rsidRDefault="00003920" w:rsidP="00003920">
            <w:pPr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Протяженность </w:t>
            </w:r>
            <w:r w:rsidR="00F61696">
              <w:rPr>
                <w:sz w:val="22"/>
                <w:szCs w:val="22"/>
              </w:rPr>
              <w:t>11,07 км.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970DB54" w14:textId="2B5D2E50" w:rsidR="00003920" w:rsidRPr="00484ABD" w:rsidRDefault="00003920" w:rsidP="000039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484ABD">
              <w:rPr>
                <w:bCs/>
                <w:sz w:val="22"/>
                <w:szCs w:val="22"/>
              </w:rPr>
              <w:t>с. Баган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099AFC49" w14:textId="0AF5688F" w:rsidR="00003920" w:rsidRPr="00484ABD" w:rsidRDefault="00003920" w:rsidP="00003920">
            <w:pPr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Планируемый к </w:t>
            </w:r>
            <w:r w:rsidR="000B3C8A">
              <w:rPr>
                <w:sz w:val="22"/>
                <w:szCs w:val="22"/>
              </w:rPr>
              <w:t>размещению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19CD3D09" w14:textId="4C7CE710" w:rsidR="00003920" w:rsidRPr="00484ABD" w:rsidRDefault="00003920" w:rsidP="00003920">
            <w:pPr>
              <w:jc w:val="center"/>
              <w:rPr>
                <w:bCs/>
                <w:sz w:val="22"/>
                <w:szCs w:val="22"/>
              </w:rPr>
            </w:pPr>
            <w:r w:rsidRPr="00484ABD">
              <w:rPr>
                <w:bCs/>
                <w:color w:val="000000" w:themeColor="text1"/>
                <w:sz w:val="22"/>
                <w:szCs w:val="22"/>
              </w:rPr>
              <w:t>Санитарно-защитная зона в соответствии с СанПиН 2.2.1/2.1.1.1200-03</w:t>
            </w:r>
          </w:p>
        </w:tc>
      </w:tr>
    </w:tbl>
    <w:p w14:paraId="3590D324" w14:textId="702EA40D" w:rsidR="00D526CB" w:rsidRPr="00484ABD" w:rsidRDefault="00D526CB" w:rsidP="00987F11">
      <w:pPr>
        <w:pStyle w:val="a1"/>
        <w:ind w:left="1134"/>
        <w:jc w:val="right"/>
        <w:rPr>
          <w:b/>
          <w:lang w:val="ru-RU"/>
        </w:rPr>
        <w:sectPr w:rsidR="00D526CB" w:rsidRPr="00484ABD" w:rsidSect="00003920">
          <w:pgSz w:w="16838" w:h="11906" w:orient="landscape" w:code="9"/>
          <w:pgMar w:top="1701" w:right="1134" w:bottom="851" w:left="1134" w:header="737" w:footer="1077" w:gutter="0"/>
          <w:cols w:space="708"/>
          <w:docGrid w:linePitch="360"/>
        </w:sectPr>
      </w:pPr>
    </w:p>
    <w:p w14:paraId="6AF46A79" w14:textId="3E15A31B" w:rsidR="006D7D49" w:rsidRPr="00484ABD" w:rsidRDefault="006D7D49" w:rsidP="006D7D49">
      <w:pPr>
        <w:pStyle w:val="a1"/>
        <w:spacing w:before="120"/>
        <w:jc w:val="right"/>
        <w:rPr>
          <w:b/>
          <w:sz w:val="28"/>
          <w:szCs w:val="28"/>
          <w:lang w:val="ru-RU"/>
        </w:rPr>
      </w:pPr>
      <w:r w:rsidRPr="00484ABD">
        <w:rPr>
          <w:b/>
          <w:sz w:val="28"/>
          <w:szCs w:val="28"/>
          <w:lang w:val="ru-RU"/>
        </w:rPr>
        <w:lastRenderedPageBreak/>
        <w:t>Таблица 2</w:t>
      </w:r>
      <w:r w:rsidR="00DF2857" w:rsidRPr="00484ABD">
        <w:rPr>
          <w:b/>
          <w:sz w:val="28"/>
          <w:szCs w:val="28"/>
          <w:lang w:val="ru-RU"/>
        </w:rPr>
        <w:t>.</w:t>
      </w:r>
      <w:r w:rsidR="00517D19">
        <w:rPr>
          <w:b/>
          <w:sz w:val="28"/>
          <w:szCs w:val="28"/>
          <w:lang w:val="ru-RU"/>
        </w:rPr>
        <w:t>4</w:t>
      </w:r>
    </w:p>
    <w:p w14:paraId="5B2470CA" w14:textId="7A5C4D90" w:rsidR="00942A81" w:rsidRPr="00484ABD" w:rsidRDefault="006D7D49" w:rsidP="009B63FF">
      <w:pPr>
        <w:widowControl w:val="0"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484ABD">
        <w:rPr>
          <w:b/>
          <w:sz w:val="28"/>
          <w:szCs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r w:rsidR="007D148D" w:rsidRPr="00484ABD">
        <w:rPr>
          <w:b/>
          <w:sz w:val="28"/>
          <w:szCs w:val="28"/>
          <w:lang w:eastAsia="ar-SA" w:bidi="en-US"/>
        </w:rPr>
        <w:t>Баганского</w:t>
      </w:r>
      <w:r w:rsidR="00B21336" w:rsidRPr="00484ABD">
        <w:rPr>
          <w:b/>
          <w:sz w:val="28"/>
          <w:szCs w:val="28"/>
          <w:lang w:eastAsia="ar-SA" w:bidi="en-US"/>
        </w:rPr>
        <w:t xml:space="preserve"> сельсовета</w:t>
      </w:r>
    </w:p>
    <w:tbl>
      <w:tblPr>
        <w:tblW w:w="149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985"/>
        <w:gridCol w:w="3551"/>
        <w:gridCol w:w="1268"/>
        <w:gridCol w:w="2418"/>
        <w:gridCol w:w="2979"/>
        <w:gridCol w:w="2227"/>
      </w:tblGrid>
      <w:tr w:rsidR="00E32864" w:rsidRPr="00484ABD" w14:paraId="51D2ADB6" w14:textId="77777777" w:rsidTr="00E32864">
        <w:trPr>
          <w:trHeight w:val="142"/>
          <w:tblHeader/>
          <w:jc w:val="center"/>
        </w:trPr>
        <w:tc>
          <w:tcPr>
            <w:tcW w:w="557" w:type="dxa"/>
            <w:vMerge w:val="restart"/>
            <w:shd w:val="clear" w:color="auto" w:fill="FFFFFF" w:themeFill="background1"/>
            <w:vAlign w:val="center"/>
          </w:tcPr>
          <w:p w14:paraId="7B3934BC" w14:textId="77777777" w:rsidR="00E32864" w:rsidRPr="00484ABD" w:rsidRDefault="00E32864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bookmarkStart w:id="12" w:name="_Hlk69723889"/>
            <w:r w:rsidRPr="00484AB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A91644" w14:textId="77777777" w:rsidR="00E32864" w:rsidRPr="00484ABD" w:rsidRDefault="00E32864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551" w:type="dxa"/>
            <w:vMerge w:val="restart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C82636" w14:textId="77777777" w:rsidR="00E32864" w:rsidRPr="00484ABD" w:rsidRDefault="00E32864" w:rsidP="003B357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84ABD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8892" w:type="dxa"/>
            <w:gridSpan w:val="4"/>
            <w:shd w:val="clear" w:color="auto" w:fill="FFFFFF" w:themeFill="background1"/>
            <w:vAlign w:val="center"/>
          </w:tcPr>
          <w:p w14:paraId="626EDAF4" w14:textId="77777777" w:rsidR="00E32864" w:rsidRPr="00484ABD" w:rsidRDefault="00E32864" w:rsidP="003B357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84ABD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E32864" w:rsidRPr="00484ABD" w14:paraId="5EE07A27" w14:textId="77777777" w:rsidTr="00586F44">
        <w:trPr>
          <w:trHeight w:val="506"/>
          <w:tblHeader/>
          <w:jc w:val="center"/>
        </w:trPr>
        <w:tc>
          <w:tcPr>
            <w:tcW w:w="557" w:type="dxa"/>
            <w:vMerge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1A5F0E9D" w14:textId="77777777" w:rsidR="00E32864" w:rsidRPr="00484ABD" w:rsidRDefault="00E32864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C05B4D" w14:textId="77777777" w:rsidR="00E32864" w:rsidRPr="00484ABD" w:rsidRDefault="00E32864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51" w:type="dxa"/>
            <w:vMerge/>
            <w:tcBorders>
              <w:bottom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9D0AFB" w14:textId="4AECAAAF" w:rsidR="00E32864" w:rsidRPr="00484ABD" w:rsidRDefault="00E32864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8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6ABB435B" w14:textId="77777777" w:rsidR="00E32864" w:rsidRPr="00484ABD" w:rsidRDefault="00E32864" w:rsidP="00C021E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4ABD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2418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D13E3C9" w14:textId="77777777" w:rsidR="00E32864" w:rsidRPr="00484ABD" w:rsidRDefault="00E32864" w:rsidP="00C021E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4ABD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2979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6F1654CF" w14:textId="77777777" w:rsidR="00E32864" w:rsidRPr="00484ABD" w:rsidRDefault="00E32864" w:rsidP="00C021E1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84ABD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2227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46C06B48" w14:textId="77777777" w:rsidR="00E32864" w:rsidRPr="00484ABD" w:rsidRDefault="00E32864" w:rsidP="00C021E1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484ABD">
              <w:rPr>
                <w:b/>
                <w:color w:val="000000"/>
                <w:sz w:val="22"/>
                <w:szCs w:val="22"/>
              </w:rPr>
              <w:t>Местного значения поселения</w:t>
            </w:r>
          </w:p>
        </w:tc>
      </w:tr>
      <w:tr w:rsidR="00E32864" w:rsidRPr="00484ABD" w14:paraId="2F029B12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6364A40D" w14:textId="6153E3E1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F66F53" w14:textId="7EBB2A2C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35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46A66A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Максимальное количество этажей зданий, строений, сооружений на территории земельного участка – 3 этажа, включая мансардный.</w:t>
            </w:r>
          </w:p>
          <w:p w14:paraId="4E6B07E0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застройки – 0,2.</w:t>
            </w:r>
          </w:p>
          <w:p w14:paraId="7B19EE45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плотности застройки – 0,4.</w:t>
            </w:r>
          </w:p>
          <w:p w14:paraId="0A302A67" w14:textId="18729A98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E32864">
              <w:rPr>
                <w:sz w:val="22"/>
                <w:szCs w:val="22"/>
              </w:rPr>
              <w:t>Площадь зоны 584,38 га</w:t>
            </w:r>
          </w:p>
        </w:tc>
        <w:tc>
          <w:tcPr>
            <w:tcW w:w="1268" w:type="dxa"/>
            <w:vAlign w:val="center"/>
          </w:tcPr>
          <w:p w14:paraId="74D7565B" w14:textId="0157264E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418" w:type="dxa"/>
            <w:vAlign w:val="center"/>
          </w:tcPr>
          <w:p w14:paraId="0418CFF5" w14:textId="275FE952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9" w:type="dxa"/>
            <w:vAlign w:val="center"/>
          </w:tcPr>
          <w:p w14:paraId="46EE96E3" w14:textId="14457BC5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227" w:type="dxa"/>
            <w:vAlign w:val="center"/>
          </w:tcPr>
          <w:p w14:paraId="4A1F54BC" w14:textId="0646FCBA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</w:tr>
      <w:tr w:rsidR="00E32864" w:rsidRPr="00484ABD" w14:paraId="685AB6DA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499B7ADD" w14:textId="1209DBB4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54181" w14:textId="6D4DCA99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35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BC9F21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этажность зданий, строений, сооружений на территории земельного участка - 4 этажа.</w:t>
            </w:r>
          </w:p>
          <w:p w14:paraId="1C31B14C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застройки – 0,3.</w:t>
            </w:r>
          </w:p>
          <w:p w14:paraId="396B7133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плотности застройки – 0,6.</w:t>
            </w:r>
          </w:p>
          <w:p w14:paraId="48B3CEA6" w14:textId="1CF03464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E32864">
              <w:rPr>
                <w:sz w:val="22"/>
                <w:szCs w:val="22"/>
              </w:rPr>
              <w:t>Площадь зоны 9,49 га</w:t>
            </w:r>
          </w:p>
        </w:tc>
        <w:tc>
          <w:tcPr>
            <w:tcW w:w="1268" w:type="dxa"/>
            <w:vAlign w:val="center"/>
          </w:tcPr>
          <w:p w14:paraId="350B86C7" w14:textId="53021876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418" w:type="dxa"/>
            <w:vAlign w:val="center"/>
          </w:tcPr>
          <w:p w14:paraId="163E5D48" w14:textId="157D7520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9" w:type="dxa"/>
            <w:vAlign w:val="center"/>
          </w:tcPr>
          <w:p w14:paraId="718D5697" w14:textId="107F010E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227" w:type="dxa"/>
            <w:vAlign w:val="center"/>
          </w:tcPr>
          <w:p w14:paraId="563FCAFA" w14:textId="6ECC215D" w:rsidR="00E32864" w:rsidRPr="00484ABD" w:rsidRDefault="00E32864" w:rsidP="006D5ADF">
            <w:pPr>
              <w:pStyle w:val="afff2"/>
              <w:autoSpaceDE w:val="0"/>
              <w:autoSpaceDN w:val="0"/>
              <w:ind w:left="3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</w:tr>
      <w:tr w:rsidR="00E32864" w:rsidRPr="00484ABD" w14:paraId="572A6D18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0205BAC0" w14:textId="3542FA84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D9F74C" w14:textId="5C625015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застройки среднеэтажными жилыми домами (от 5 до 8 этажей, включая мансардный)</w:t>
            </w:r>
          </w:p>
        </w:tc>
        <w:tc>
          <w:tcPr>
            <w:tcW w:w="35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D663F1" w14:textId="523502CA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этажность зданий, строений, сооружений на территории земельного участка - 8 этажей.</w:t>
            </w:r>
          </w:p>
          <w:p w14:paraId="07C4E8C6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застройки – 0,3.</w:t>
            </w:r>
          </w:p>
          <w:p w14:paraId="2822ADB4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плотности застройки – 0,6.</w:t>
            </w:r>
          </w:p>
          <w:p w14:paraId="186D3F81" w14:textId="08F1090B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E32864">
              <w:rPr>
                <w:sz w:val="22"/>
                <w:szCs w:val="22"/>
              </w:rPr>
              <w:t>Площадь зоны 0,56</w:t>
            </w:r>
            <w:r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1268" w:type="dxa"/>
            <w:vAlign w:val="center"/>
          </w:tcPr>
          <w:p w14:paraId="3229E618" w14:textId="1CC3BD54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418" w:type="dxa"/>
            <w:vAlign w:val="center"/>
          </w:tcPr>
          <w:p w14:paraId="0C6D0355" w14:textId="54586968" w:rsidR="00E32864" w:rsidRPr="00484ABD" w:rsidRDefault="00E32864" w:rsidP="006D5ADF">
            <w:pPr>
              <w:pStyle w:val="afff2"/>
              <w:autoSpaceDE w:val="0"/>
              <w:autoSpaceDN w:val="0"/>
              <w:ind w:left="37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9" w:type="dxa"/>
            <w:vAlign w:val="center"/>
          </w:tcPr>
          <w:p w14:paraId="4D259AD6" w14:textId="16CF5B8A" w:rsidR="00E32864" w:rsidRPr="00484ABD" w:rsidRDefault="00E32864" w:rsidP="006D5ADF">
            <w:pPr>
              <w:pStyle w:val="afff2"/>
              <w:autoSpaceDE w:val="0"/>
              <w:autoSpaceDN w:val="0"/>
              <w:ind w:left="199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227" w:type="dxa"/>
            <w:vAlign w:val="center"/>
          </w:tcPr>
          <w:p w14:paraId="60A28DE5" w14:textId="6DB5B420" w:rsidR="00E32864" w:rsidRPr="00484ABD" w:rsidRDefault="00E32864" w:rsidP="006D5ADF">
            <w:pPr>
              <w:pStyle w:val="afff2"/>
              <w:autoSpaceDE w:val="0"/>
              <w:autoSpaceDN w:val="0"/>
              <w:ind w:left="3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</w:tr>
      <w:tr w:rsidR="00E32864" w:rsidRPr="00484ABD" w14:paraId="7C600C37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11A828EF" w14:textId="14CF8A0E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370BEC" w14:textId="42A72340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35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A1EE9C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этажность зданий – 5 этажей.</w:t>
            </w:r>
          </w:p>
          <w:p w14:paraId="354BAE1D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застройки – 1,0.</w:t>
            </w:r>
          </w:p>
          <w:p w14:paraId="33636767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lastRenderedPageBreak/>
              <w:t>Коэффициент плотности застройки – 3,0.</w:t>
            </w:r>
          </w:p>
          <w:p w14:paraId="07829E3B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высота зданий – 16 м.</w:t>
            </w:r>
          </w:p>
          <w:p w14:paraId="3F34FCF4" w14:textId="6968FBA3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E32864">
              <w:rPr>
                <w:sz w:val="22"/>
                <w:szCs w:val="22"/>
              </w:rPr>
              <w:t>Площадь зоны 18,21 га</w:t>
            </w:r>
          </w:p>
        </w:tc>
        <w:tc>
          <w:tcPr>
            <w:tcW w:w="1268" w:type="dxa"/>
            <w:vAlign w:val="center"/>
          </w:tcPr>
          <w:p w14:paraId="6ED8EFF5" w14:textId="4EB3147B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2418" w:type="dxa"/>
            <w:vAlign w:val="center"/>
          </w:tcPr>
          <w:p w14:paraId="137A899C" w14:textId="0657C19B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9" w:type="dxa"/>
            <w:vAlign w:val="center"/>
          </w:tcPr>
          <w:p w14:paraId="6F56EBF2" w14:textId="77777777" w:rsidR="00E32864" w:rsidRPr="00484ABD" w:rsidRDefault="00E32864" w:rsidP="006D5ADF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Планируемые к размещению объекты местного значения муниципального района: </w:t>
            </w:r>
          </w:p>
          <w:p w14:paraId="5EFDE609" w14:textId="21423FF5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lastRenderedPageBreak/>
              <w:t xml:space="preserve">602010801 </w:t>
            </w:r>
            <w:r w:rsidRPr="00484ABD">
              <w:rPr>
                <w:bCs/>
                <w:sz w:val="22"/>
                <w:szCs w:val="22"/>
              </w:rPr>
              <w:t>Административное здание в с. Баган.</w:t>
            </w:r>
          </w:p>
        </w:tc>
        <w:tc>
          <w:tcPr>
            <w:tcW w:w="2227" w:type="dxa"/>
            <w:vAlign w:val="center"/>
          </w:tcPr>
          <w:p w14:paraId="2D1E3EE8" w14:textId="362D84C7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lastRenderedPageBreak/>
              <w:t>–</w:t>
            </w:r>
          </w:p>
        </w:tc>
      </w:tr>
      <w:tr w:rsidR="00E32864" w:rsidRPr="00484ABD" w14:paraId="48454F2A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3E299731" w14:textId="290CEB90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9A0299" w14:textId="21001E20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35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F37585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этажность зданий – 5 этажей.</w:t>
            </w:r>
          </w:p>
          <w:p w14:paraId="35F02F15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застройки – 0,8.</w:t>
            </w:r>
          </w:p>
          <w:p w14:paraId="5A4B0235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плотности застройки – 2,4.</w:t>
            </w:r>
          </w:p>
          <w:p w14:paraId="0AA09355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высота зданий – 16 м.</w:t>
            </w:r>
          </w:p>
          <w:p w14:paraId="2F9E204B" w14:textId="408224F0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E32864">
              <w:rPr>
                <w:sz w:val="22"/>
                <w:szCs w:val="22"/>
              </w:rPr>
              <w:t>Площадь зоны 23,84 га</w:t>
            </w:r>
          </w:p>
        </w:tc>
        <w:tc>
          <w:tcPr>
            <w:tcW w:w="1268" w:type="dxa"/>
            <w:vAlign w:val="center"/>
          </w:tcPr>
          <w:p w14:paraId="60499FA2" w14:textId="06FFBD2F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037DE126" w14:textId="0F39D929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9" w:type="dxa"/>
          </w:tcPr>
          <w:p w14:paraId="274397D0" w14:textId="4EEFD744" w:rsidR="00E32864" w:rsidRPr="00484ABD" w:rsidRDefault="00E32864" w:rsidP="006D5ADF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Планируемые к реконструкции объекты местного значения муниципального района: </w:t>
            </w:r>
          </w:p>
          <w:p w14:paraId="58A9DAD3" w14:textId="1A45EB30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602010201 Объект культурно-просветительного назначения в с. Баган;</w:t>
            </w:r>
          </w:p>
          <w:p w14:paraId="3ED85A91" w14:textId="1A09BA6D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602010201 Объект культурно-просветительного назначения в с. Баган;</w:t>
            </w:r>
          </w:p>
          <w:p w14:paraId="4699C691" w14:textId="77777777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602010103 Организация дополнительного образования в с. Баган.</w:t>
            </w:r>
          </w:p>
          <w:p w14:paraId="789CE585" w14:textId="4B24DE10" w:rsidR="00E32864" w:rsidRPr="00484ABD" w:rsidRDefault="00E32864" w:rsidP="006D5ADF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Планируемые к размещению объекты местного значения муниципального района: </w:t>
            </w:r>
          </w:p>
          <w:p w14:paraId="0F33135F" w14:textId="5645377F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602010201 Объект культурно-просветительного назначения в с. Баган.</w:t>
            </w:r>
          </w:p>
        </w:tc>
        <w:tc>
          <w:tcPr>
            <w:tcW w:w="2227" w:type="dxa"/>
          </w:tcPr>
          <w:p w14:paraId="6967A9F2" w14:textId="77777777" w:rsidR="00E32864" w:rsidRPr="00484ABD" w:rsidRDefault="00E32864" w:rsidP="006D5ADF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Планируемые к размещению объекты местного значения: </w:t>
            </w:r>
          </w:p>
          <w:p w14:paraId="1D9A0F5F" w14:textId="77777777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602010302 Спортивное сооружение в с. Баган;</w:t>
            </w:r>
          </w:p>
          <w:p w14:paraId="2086C9B0" w14:textId="77777777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602010302 Спортивное сооружение в с. Баган;</w:t>
            </w:r>
          </w:p>
          <w:p w14:paraId="357AEF91" w14:textId="1028071D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602010302 Спортивное сооружение в с. Баган.</w:t>
            </w:r>
          </w:p>
        </w:tc>
      </w:tr>
      <w:tr w:rsidR="00E32864" w:rsidRPr="00484ABD" w14:paraId="2119A99F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25FACEA8" w14:textId="28CC0E09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D6D90D" w14:textId="1C907D3B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Производственная зона</w:t>
            </w:r>
          </w:p>
        </w:tc>
        <w:tc>
          <w:tcPr>
            <w:tcW w:w="35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BEE8CA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этажность зданий – не установлена.</w:t>
            </w:r>
          </w:p>
          <w:p w14:paraId="5CF5772E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Минимальная этажность – 5 этажей.</w:t>
            </w:r>
          </w:p>
          <w:p w14:paraId="4FEA0BD5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высота – 16 м.</w:t>
            </w:r>
          </w:p>
          <w:p w14:paraId="60D4C856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застройки – 0,8.</w:t>
            </w:r>
          </w:p>
          <w:p w14:paraId="263877A6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плотности застройки – 2,4.</w:t>
            </w:r>
          </w:p>
          <w:p w14:paraId="35F2828A" w14:textId="27132C49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Площадь зоны 111,14 га</w:t>
            </w:r>
          </w:p>
        </w:tc>
        <w:tc>
          <w:tcPr>
            <w:tcW w:w="1268" w:type="dxa"/>
            <w:vAlign w:val="center"/>
          </w:tcPr>
          <w:p w14:paraId="3386C99E" w14:textId="2E103254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418" w:type="dxa"/>
            <w:vAlign w:val="center"/>
          </w:tcPr>
          <w:p w14:paraId="54F171F0" w14:textId="4FB4CF63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9" w:type="dxa"/>
            <w:vAlign w:val="center"/>
          </w:tcPr>
          <w:p w14:paraId="48EC091E" w14:textId="16B690A0" w:rsidR="00E32864" w:rsidRPr="00484ABD" w:rsidRDefault="00E32864" w:rsidP="006D5ADF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Планируемые к реконструкции объекты местного значения муниципального района: </w:t>
            </w:r>
          </w:p>
          <w:p w14:paraId="33666818" w14:textId="18F657D3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602020301 Объект, связанный с производственной деятельностью в с. Баган;</w:t>
            </w:r>
          </w:p>
          <w:p w14:paraId="4F1BCFC0" w14:textId="2FAE3E81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602020301 Объект, связанный с производственной деятельностью в с. Баган;</w:t>
            </w:r>
          </w:p>
          <w:p w14:paraId="77CA58D3" w14:textId="6A930A9D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lastRenderedPageBreak/>
              <w:t>602020109 Предприятие микробиологической, пищевой, пищевкусовой промышленности в с. Баган.</w:t>
            </w:r>
          </w:p>
          <w:p w14:paraId="6E0BADB9" w14:textId="58B31779" w:rsidR="00E32864" w:rsidRPr="00484ABD" w:rsidRDefault="00E32864" w:rsidP="006D5ADF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Планируемые к размещению объекты местного значения муниципального района: </w:t>
            </w:r>
          </w:p>
          <w:p w14:paraId="1D5E569A" w14:textId="10DE8D03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602020106 Предприятие строительной промышленности, по выпуску неметаллической минеральной продукции в с. Баган;</w:t>
            </w:r>
          </w:p>
          <w:p w14:paraId="07D2C6CD" w14:textId="77777777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602020109 Предприятие микробиологической, пищевой, пищевкусовой промышленности в с. Баган;</w:t>
            </w:r>
          </w:p>
          <w:p w14:paraId="4DACDF3A" w14:textId="57CEA059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602020110 Предприятие обрабатывающей промышленности в с. Баган.</w:t>
            </w:r>
          </w:p>
        </w:tc>
        <w:tc>
          <w:tcPr>
            <w:tcW w:w="2227" w:type="dxa"/>
            <w:vAlign w:val="center"/>
          </w:tcPr>
          <w:p w14:paraId="7BFC8224" w14:textId="47A54572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lastRenderedPageBreak/>
              <w:t>–</w:t>
            </w:r>
          </w:p>
        </w:tc>
      </w:tr>
      <w:tr w:rsidR="00E32864" w:rsidRPr="00484ABD" w14:paraId="2EB88A6D" w14:textId="77777777" w:rsidTr="00586F44">
        <w:trPr>
          <w:trHeight w:val="277"/>
          <w:jc w:val="center"/>
        </w:trPr>
        <w:tc>
          <w:tcPr>
            <w:tcW w:w="557" w:type="dxa"/>
            <w:vAlign w:val="center"/>
          </w:tcPr>
          <w:p w14:paraId="15465263" w14:textId="2A9511A4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D36473" w14:textId="6E20FE79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Коммунально-складская зона</w:t>
            </w:r>
          </w:p>
        </w:tc>
        <w:tc>
          <w:tcPr>
            <w:tcW w:w="35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141485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этажность зданий – не установлена.</w:t>
            </w:r>
          </w:p>
          <w:p w14:paraId="6A63FD9E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Минимальная этажность – 5 этажей.</w:t>
            </w:r>
          </w:p>
          <w:p w14:paraId="1905854C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высота – 16 м.</w:t>
            </w:r>
          </w:p>
          <w:p w14:paraId="03D7617F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застройки – 0,8.</w:t>
            </w:r>
          </w:p>
          <w:p w14:paraId="78C3F10B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плотности застройки – 2,4.</w:t>
            </w:r>
          </w:p>
          <w:p w14:paraId="6C1A62C6" w14:textId="4062F805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Площадь зоны 11,74</w:t>
            </w:r>
            <w:r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1268" w:type="dxa"/>
            <w:vAlign w:val="center"/>
          </w:tcPr>
          <w:p w14:paraId="4B4C42D6" w14:textId="1E11D78B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418" w:type="dxa"/>
            <w:vAlign w:val="center"/>
          </w:tcPr>
          <w:p w14:paraId="47ACDDCA" w14:textId="78E31369" w:rsidR="00E32864" w:rsidRPr="00484ABD" w:rsidRDefault="00E32864" w:rsidP="006D5ADF">
            <w:pPr>
              <w:pStyle w:val="afff2"/>
              <w:autoSpaceDE w:val="0"/>
              <w:autoSpaceDN w:val="0"/>
              <w:ind w:left="199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9" w:type="dxa"/>
            <w:vAlign w:val="center"/>
          </w:tcPr>
          <w:p w14:paraId="4DC56440" w14:textId="4A972539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227" w:type="dxa"/>
            <w:vAlign w:val="center"/>
          </w:tcPr>
          <w:p w14:paraId="28A3CB3C" w14:textId="5FE85D62" w:rsidR="00E32864" w:rsidRPr="00484ABD" w:rsidRDefault="00E32864" w:rsidP="006D5ADF">
            <w:pPr>
              <w:pStyle w:val="afff2"/>
              <w:autoSpaceDE w:val="0"/>
              <w:autoSpaceDN w:val="0"/>
              <w:ind w:left="199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</w:tr>
      <w:tr w:rsidR="00E32864" w:rsidRPr="00484ABD" w14:paraId="07D1A70A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708D0D0E" w14:textId="2D6A3B5C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3AB92F" w14:textId="02CF5116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55B9AD" w14:textId="3B842B6E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E32864">
              <w:rPr>
                <w:sz w:val="22"/>
                <w:szCs w:val="22"/>
              </w:rPr>
              <w:t xml:space="preserve">Площадь зоны </w:t>
            </w:r>
            <w:r w:rsidRPr="00484ABD">
              <w:rPr>
                <w:color w:val="000000"/>
                <w:sz w:val="22"/>
                <w:szCs w:val="22"/>
              </w:rPr>
              <w:t>15,4</w:t>
            </w:r>
            <w:r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1268" w:type="dxa"/>
            <w:vAlign w:val="center"/>
          </w:tcPr>
          <w:p w14:paraId="6BC112FD" w14:textId="24C7725C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418" w:type="dxa"/>
          </w:tcPr>
          <w:p w14:paraId="1A775AD9" w14:textId="49BD691C" w:rsidR="00E32864" w:rsidRPr="00484ABD" w:rsidRDefault="00E32864" w:rsidP="006D5ADF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Планируемые к размещению объекты регионального значения: </w:t>
            </w:r>
          </w:p>
          <w:p w14:paraId="69025863" w14:textId="0F7B671B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lastRenderedPageBreak/>
              <w:t>602040506 Газораспределительная станция (ГРС).</w:t>
            </w:r>
          </w:p>
        </w:tc>
        <w:tc>
          <w:tcPr>
            <w:tcW w:w="2979" w:type="dxa"/>
          </w:tcPr>
          <w:p w14:paraId="5AE2A8EA" w14:textId="77777777" w:rsidR="00E32864" w:rsidRPr="00484ABD" w:rsidRDefault="00E32864" w:rsidP="006D5ADF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lastRenderedPageBreak/>
              <w:t xml:space="preserve">Планируемые к размещению объекты местного значения муниципального района: </w:t>
            </w:r>
          </w:p>
          <w:p w14:paraId="6311AE8F" w14:textId="5985D44C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lastRenderedPageBreak/>
              <w:t>602041102 Водопроводные очистные сооружения в с. Баган;</w:t>
            </w:r>
          </w:p>
          <w:p w14:paraId="3EB86D6E" w14:textId="5F02559E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602041102 Водопроводные очистные сооружения в с. Баган;</w:t>
            </w:r>
          </w:p>
          <w:p w14:paraId="1A05BE23" w14:textId="0E12BA05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602041106 Артезианская скважина в с. Баган.</w:t>
            </w:r>
          </w:p>
        </w:tc>
        <w:tc>
          <w:tcPr>
            <w:tcW w:w="2227" w:type="dxa"/>
            <w:vAlign w:val="center"/>
          </w:tcPr>
          <w:p w14:paraId="695BF4F7" w14:textId="4CAA6FE1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lastRenderedPageBreak/>
              <w:t>–</w:t>
            </w:r>
          </w:p>
        </w:tc>
      </w:tr>
      <w:tr w:rsidR="00E32864" w:rsidRPr="00484ABD" w14:paraId="36BB134A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1101CF0D" w14:textId="4B1A6BC9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70E3D7" w14:textId="66666679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E57963" w14:textId="31E14312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E32864">
              <w:rPr>
                <w:sz w:val="22"/>
                <w:szCs w:val="22"/>
              </w:rPr>
              <w:t xml:space="preserve">Площадь зоны </w:t>
            </w:r>
            <w:r w:rsidRPr="00484ABD">
              <w:rPr>
                <w:color w:val="000000"/>
                <w:sz w:val="22"/>
                <w:szCs w:val="22"/>
              </w:rPr>
              <w:t>602,41</w:t>
            </w:r>
            <w:r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1268" w:type="dxa"/>
            <w:vAlign w:val="center"/>
          </w:tcPr>
          <w:p w14:paraId="006ECE65" w14:textId="39F41C4E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418" w:type="dxa"/>
            <w:vAlign w:val="center"/>
          </w:tcPr>
          <w:p w14:paraId="35F09CE2" w14:textId="2FA0B034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9" w:type="dxa"/>
            <w:vAlign w:val="center"/>
          </w:tcPr>
          <w:p w14:paraId="6ABF59AD" w14:textId="4A1AD73C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227" w:type="dxa"/>
            <w:vAlign w:val="center"/>
          </w:tcPr>
          <w:p w14:paraId="49E02367" w14:textId="75E57E40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</w:tr>
      <w:tr w:rsidR="00E32864" w:rsidRPr="00484ABD" w14:paraId="69FF85A8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41DFD4CD" w14:textId="270F3357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F38AEC" w14:textId="0176139E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EFC24D" w14:textId="3339E567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E32864">
              <w:rPr>
                <w:sz w:val="22"/>
                <w:szCs w:val="22"/>
              </w:rPr>
              <w:t xml:space="preserve">Площадь зоны </w:t>
            </w:r>
            <w:r w:rsidRPr="00484ABD">
              <w:rPr>
                <w:color w:val="000000"/>
                <w:sz w:val="22"/>
                <w:szCs w:val="22"/>
              </w:rPr>
              <w:t>37238,65</w:t>
            </w:r>
            <w:r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1268" w:type="dxa"/>
            <w:vAlign w:val="center"/>
          </w:tcPr>
          <w:p w14:paraId="20FE0C58" w14:textId="348D90FF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418" w:type="dxa"/>
          </w:tcPr>
          <w:p w14:paraId="3F5F410E" w14:textId="77777777" w:rsidR="00E32864" w:rsidRPr="00484ABD" w:rsidRDefault="00E32864" w:rsidP="006D5ADF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Планируемые к размещению объекты регионального значения: </w:t>
            </w:r>
          </w:p>
          <w:p w14:paraId="1D12411F" w14:textId="77777777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602040514 Пункт редуцирования газа (ПРГ) в с. Баган;</w:t>
            </w:r>
          </w:p>
          <w:p w14:paraId="08D6EEB1" w14:textId="121A70E5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602040514 Пункт редуцирования газа (ПРГ) в с. </w:t>
            </w:r>
            <w:proofErr w:type="spellStart"/>
            <w:r w:rsidRPr="00484ABD">
              <w:rPr>
                <w:sz w:val="22"/>
                <w:szCs w:val="22"/>
              </w:rPr>
              <w:t>Стретинка</w:t>
            </w:r>
            <w:proofErr w:type="spellEnd"/>
            <w:r w:rsidRPr="00484ABD">
              <w:rPr>
                <w:sz w:val="22"/>
                <w:szCs w:val="22"/>
              </w:rPr>
              <w:t>;</w:t>
            </w:r>
          </w:p>
          <w:p w14:paraId="44BD0DD5" w14:textId="5D89C294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602040514 Пункт редуцирования газа (ПРГ) в с. </w:t>
            </w:r>
            <w:proofErr w:type="spellStart"/>
            <w:r w:rsidRPr="00484ABD">
              <w:rPr>
                <w:sz w:val="22"/>
                <w:szCs w:val="22"/>
              </w:rPr>
              <w:t>Тычкино</w:t>
            </w:r>
            <w:proofErr w:type="spellEnd"/>
            <w:r w:rsidRPr="00484ABD">
              <w:rPr>
                <w:sz w:val="22"/>
                <w:szCs w:val="22"/>
              </w:rPr>
              <w:t>;</w:t>
            </w:r>
          </w:p>
          <w:p w14:paraId="08FA9098" w14:textId="42CFCC61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602040514 Пункт редуцирования газа (ПРГ) в с. </w:t>
            </w:r>
            <w:proofErr w:type="spellStart"/>
            <w:r w:rsidRPr="00484ABD">
              <w:rPr>
                <w:sz w:val="22"/>
                <w:szCs w:val="22"/>
              </w:rPr>
              <w:t>Гнедухино</w:t>
            </w:r>
            <w:proofErr w:type="spellEnd"/>
            <w:r w:rsidRPr="00484ABD">
              <w:rPr>
                <w:sz w:val="22"/>
                <w:szCs w:val="22"/>
              </w:rPr>
              <w:t>;</w:t>
            </w:r>
          </w:p>
          <w:p w14:paraId="4D2C55EC" w14:textId="164B85D4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602040514 Пункт редуцирования газа (ПРГ) в с. </w:t>
            </w:r>
            <w:proofErr w:type="spellStart"/>
            <w:r w:rsidRPr="00484ABD">
              <w:rPr>
                <w:sz w:val="22"/>
                <w:szCs w:val="22"/>
              </w:rPr>
              <w:t>Бочаниха</w:t>
            </w:r>
            <w:proofErr w:type="spellEnd"/>
            <w:r w:rsidRPr="00484ABD">
              <w:rPr>
                <w:sz w:val="22"/>
                <w:szCs w:val="22"/>
              </w:rPr>
              <w:t>.</w:t>
            </w:r>
          </w:p>
        </w:tc>
        <w:tc>
          <w:tcPr>
            <w:tcW w:w="2979" w:type="dxa"/>
          </w:tcPr>
          <w:p w14:paraId="63F6F684" w14:textId="52CF3F36" w:rsidR="00E32864" w:rsidRPr="00484ABD" w:rsidRDefault="00E32864" w:rsidP="006D5ADF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Планируемые к размещению объекты местного значения муниципального района: </w:t>
            </w:r>
          </w:p>
          <w:p w14:paraId="38E9234A" w14:textId="1608A512" w:rsidR="00E32864" w:rsidRPr="005146A0" w:rsidRDefault="00E32864" w:rsidP="005146A0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602041301 Очистные сооружения (КОС) в с. Баган</w:t>
            </w:r>
            <w:r w:rsidR="005146A0">
              <w:rPr>
                <w:sz w:val="22"/>
                <w:szCs w:val="22"/>
              </w:rPr>
              <w:t>.</w:t>
            </w:r>
          </w:p>
        </w:tc>
        <w:tc>
          <w:tcPr>
            <w:tcW w:w="2227" w:type="dxa"/>
            <w:vAlign w:val="center"/>
          </w:tcPr>
          <w:p w14:paraId="62FB9E94" w14:textId="49F96AAB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</w:tr>
      <w:tr w:rsidR="00E32864" w:rsidRPr="00484ABD" w14:paraId="7C6F45F6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0AB75B78" w14:textId="37669BC8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12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3CD17A" w14:textId="29DB4ED8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488139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Максимальный класс опасности по санитарной классификации – III.</w:t>
            </w:r>
          </w:p>
          <w:p w14:paraId="4A925D92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этажность зданий – 3 этажа.</w:t>
            </w:r>
          </w:p>
          <w:p w14:paraId="6C1C793C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lastRenderedPageBreak/>
              <w:t>Максимальная высота – 10 м.</w:t>
            </w:r>
          </w:p>
          <w:p w14:paraId="1B63F2C7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застройки – 0,8.</w:t>
            </w:r>
          </w:p>
          <w:p w14:paraId="6465790F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плотности застройки – 2,4.</w:t>
            </w:r>
          </w:p>
          <w:p w14:paraId="478434B0" w14:textId="1ECAF003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E32864">
              <w:rPr>
                <w:sz w:val="22"/>
                <w:szCs w:val="22"/>
              </w:rPr>
              <w:t>Площадь зоны 103,14 га</w:t>
            </w:r>
          </w:p>
        </w:tc>
        <w:tc>
          <w:tcPr>
            <w:tcW w:w="1268" w:type="dxa"/>
            <w:vAlign w:val="center"/>
          </w:tcPr>
          <w:p w14:paraId="35E62678" w14:textId="4465BDD1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2418" w:type="dxa"/>
            <w:vAlign w:val="center"/>
          </w:tcPr>
          <w:p w14:paraId="595E9DF6" w14:textId="0CDA7B3D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9" w:type="dxa"/>
          </w:tcPr>
          <w:p w14:paraId="2BC4BF10" w14:textId="527B32DB" w:rsidR="00E32864" w:rsidRPr="00484ABD" w:rsidRDefault="00E32864" w:rsidP="006D5ADF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Планируемые к размещению объекты местного значения муниципального района: </w:t>
            </w:r>
          </w:p>
          <w:p w14:paraId="1DDED470" w14:textId="23954343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lastRenderedPageBreak/>
              <w:t>602020213 Предприятие смешанное-растениеводство в сочетании с животноводством без специализированного производства культур и животных в с. Баган</w:t>
            </w:r>
          </w:p>
        </w:tc>
        <w:tc>
          <w:tcPr>
            <w:tcW w:w="2227" w:type="dxa"/>
            <w:vAlign w:val="center"/>
          </w:tcPr>
          <w:p w14:paraId="0888A003" w14:textId="7D5A3F5C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lastRenderedPageBreak/>
              <w:t>–</w:t>
            </w:r>
          </w:p>
        </w:tc>
      </w:tr>
      <w:tr w:rsidR="00E32864" w:rsidRPr="00484ABD" w14:paraId="3795D785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53DBFB62" w14:textId="3A689058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47B2BF" w14:textId="5D6C8205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рекреационного назначения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F1BD5C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этажность – 3 этажа.</w:t>
            </w:r>
          </w:p>
          <w:p w14:paraId="7DFA4CEF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высота зданий, строений, сооружений – 10 м.</w:t>
            </w:r>
          </w:p>
          <w:p w14:paraId="066656DA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площади озеленения – 0,6.</w:t>
            </w:r>
          </w:p>
          <w:p w14:paraId="56B75AE8" w14:textId="0C232426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E32864">
              <w:rPr>
                <w:sz w:val="22"/>
                <w:szCs w:val="22"/>
              </w:rPr>
              <w:t>Площадь зоны 5,18 га</w:t>
            </w:r>
          </w:p>
        </w:tc>
        <w:tc>
          <w:tcPr>
            <w:tcW w:w="1268" w:type="dxa"/>
            <w:vAlign w:val="center"/>
          </w:tcPr>
          <w:p w14:paraId="53274E65" w14:textId="0E2FCAF4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418" w:type="dxa"/>
            <w:vAlign w:val="center"/>
          </w:tcPr>
          <w:p w14:paraId="25F769E9" w14:textId="58AE5484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9" w:type="dxa"/>
            <w:vAlign w:val="center"/>
          </w:tcPr>
          <w:p w14:paraId="1FA6D4BB" w14:textId="756E7D63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227" w:type="dxa"/>
          </w:tcPr>
          <w:p w14:paraId="66150BDC" w14:textId="77777777" w:rsidR="00E32864" w:rsidRPr="00484ABD" w:rsidRDefault="00E32864" w:rsidP="006D5ADF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 xml:space="preserve">Планируемые к размещению объекты местного значения: </w:t>
            </w:r>
          </w:p>
          <w:p w14:paraId="5E3BCF8A" w14:textId="4C17B54B" w:rsidR="00E32864" w:rsidRPr="00484ABD" w:rsidRDefault="00E32864" w:rsidP="006D5ADF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602010902 Парк культуры и отдыха в с. Баган.</w:t>
            </w:r>
          </w:p>
        </w:tc>
      </w:tr>
      <w:tr w:rsidR="00E32864" w:rsidRPr="00484ABD" w14:paraId="06E82305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0A79E2DC" w14:textId="4D2CC538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14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00C7B9" w14:textId="26C4DF15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851BB7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Коэффициент площади озеленения – 0,6.</w:t>
            </w:r>
          </w:p>
          <w:p w14:paraId="50CCAA92" w14:textId="1172268E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E32864">
              <w:rPr>
                <w:sz w:val="22"/>
                <w:szCs w:val="22"/>
              </w:rPr>
              <w:t>Площадь зоны 67,61 га</w:t>
            </w:r>
          </w:p>
        </w:tc>
        <w:tc>
          <w:tcPr>
            <w:tcW w:w="1268" w:type="dxa"/>
            <w:vAlign w:val="center"/>
          </w:tcPr>
          <w:p w14:paraId="56B88861" w14:textId="6DAB1F16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418" w:type="dxa"/>
            <w:vAlign w:val="center"/>
          </w:tcPr>
          <w:p w14:paraId="0054D19A" w14:textId="50AFB8D2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9" w:type="dxa"/>
            <w:vAlign w:val="center"/>
          </w:tcPr>
          <w:p w14:paraId="50F9A4AF" w14:textId="1B26129A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227" w:type="dxa"/>
          </w:tcPr>
          <w:p w14:paraId="142FC012" w14:textId="6D907F74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</w:tr>
      <w:tr w:rsidR="00E32864" w:rsidRPr="00484ABD" w14:paraId="0330A13A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3568A142" w14:textId="4689F161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FF2218" w14:textId="69AF01F1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лесов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D0880D" w14:textId="57BA10B6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Площадь зоны 513,63 га</w:t>
            </w:r>
          </w:p>
        </w:tc>
        <w:tc>
          <w:tcPr>
            <w:tcW w:w="1268" w:type="dxa"/>
            <w:vAlign w:val="center"/>
          </w:tcPr>
          <w:p w14:paraId="740046C4" w14:textId="61B351DC" w:rsidR="00E32864" w:rsidRPr="00484ABD" w:rsidRDefault="00E32864" w:rsidP="00E3286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418" w:type="dxa"/>
            <w:vAlign w:val="center"/>
          </w:tcPr>
          <w:p w14:paraId="49A7CAB5" w14:textId="3758614E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9" w:type="dxa"/>
            <w:vAlign w:val="center"/>
          </w:tcPr>
          <w:p w14:paraId="4518652F" w14:textId="5499B4E4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227" w:type="dxa"/>
            <w:vAlign w:val="center"/>
          </w:tcPr>
          <w:p w14:paraId="53EE9756" w14:textId="27BD7A94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</w:tr>
      <w:tr w:rsidR="00E32864" w:rsidRPr="00484ABD" w14:paraId="7F00AA70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7BA5DF85" w14:textId="0B26F581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16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CED07" w14:textId="79EA682B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кладбищ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8EDAAC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этажность зданий – 1 этаж.</w:t>
            </w:r>
          </w:p>
          <w:p w14:paraId="6D67EA4C" w14:textId="77777777" w:rsidR="00E32864" w:rsidRPr="00E32864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Максимальная высота – 10 м.</w:t>
            </w:r>
          </w:p>
          <w:p w14:paraId="796A0627" w14:textId="43FC462D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E32864">
              <w:rPr>
                <w:sz w:val="22"/>
                <w:szCs w:val="22"/>
              </w:rPr>
              <w:t>Площадь зоны 9,17 га</w:t>
            </w:r>
          </w:p>
        </w:tc>
        <w:tc>
          <w:tcPr>
            <w:tcW w:w="1268" w:type="dxa"/>
            <w:vAlign w:val="center"/>
          </w:tcPr>
          <w:p w14:paraId="737B0B76" w14:textId="2B143AE3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418" w:type="dxa"/>
            <w:vAlign w:val="center"/>
          </w:tcPr>
          <w:p w14:paraId="5273B377" w14:textId="4223D601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9" w:type="dxa"/>
            <w:vAlign w:val="center"/>
          </w:tcPr>
          <w:p w14:paraId="3BB8B0FA" w14:textId="73D5BF66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227" w:type="dxa"/>
            <w:vAlign w:val="center"/>
          </w:tcPr>
          <w:p w14:paraId="376A2B02" w14:textId="6A1CA07E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</w:tr>
      <w:tr w:rsidR="00E32864" w:rsidRPr="00484ABD" w14:paraId="75C54630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57978C2A" w14:textId="06C8BBC1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17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E8FC4D" w14:textId="30AB2FDC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складирования и захоронения отходов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A265A6" w14:textId="6C430C68" w:rsidR="00E32864" w:rsidRPr="00484ABD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32864">
              <w:rPr>
                <w:sz w:val="22"/>
                <w:szCs w:val="22"/>
              </w:rPr>
              <w:t>Площадь зоны 13,35 га</w:t>
            </w:r>
          </w:p>
        </w:tc>
        <w:tc>
          <w:tcPr>
            <w:tcW w:w="1268" w:type="dxa"/>
            <w:vAlign w:val="center"/>
          </w:tcPr>
          <w:p w14:paraId="3B227BDA" w14:textId="6745E61A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418" w:type="dxa"/>
            <w:vAlign w:val="center"/>
          </w:tcPr>
          <w:p w14:paraId="34F63F46" w14:textId="7F995599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979" w:type="dxa"/>
            <w:vAlign w:val="center"/>
          </w:tcPr>
          <w:p w14:paraId="65E63B8A" w14:textId="3875CCD6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  <w:tc>
          <w:tcPr>
            <w:tcW w:w="2227" w:type="dxa"/>
            <w:vAlign w:val="center"/>
          </w:tcPr>
          <w:p w14:paraId="4C87188A" w14:textId="1A400A22" w:rsidR="00E32864" w:rsidRPr="00484ABD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–</w:t>
            </w:r>
          </w:p>
        </w:tc>
      </w:tr>
      <w:tr w:rsidR="00E32864" w:rsidRPr="00C021E1" w14:paraId="33D19E5A" w14:textId="77777777" w:rsidTr="00586F44">
        <w:trPr>
          <w:trHeight w:val="142"/>
          <w:jc w:val="center"/>
        </w:trPr>
        <w:tc>
          <w:tcPr>
            <w:tcW w:w="557" w:type="dxa"/>
            <w:vAlign w:val="center"/>
          </w:tcPr>
          <w:p w14:paraId="406BEF22" w14:textId="51CFC6B8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18</w:t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C1CC16" w14:textId="2EA93157" w:rsidR="00E32864" w:rsidRPr="00484ABD" w:rsidRDefault="00E32864" w:rsidP="006D5AD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484ABD">
              <w:rPr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35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6A9B4A" w14:textId="56257C2A" w:rsidR="00E32864" w:rsidRPr="006D5ADF" w:rsidRDefault="00E32864" w:rsidP="00E3286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E32864">
              <w:rPr>
                <w:sz w:val="22"/>
                <w:szCs w:val="22"/>
              </w:rPr>
              <w:t>Площадь зоны 99,1</w:t>
            </w:r>
            <w:r w:rsidRPr="00484ABD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1268" w:type="dxa"/>
            <w:vAlign w:val="center"/>
          </w:tcPr>
          <w:p w14:paraId="61D43036" w14:textId="77777777" w:rsidR="00E32864" w:rsidRPr="00DF2857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8" w:type="dxa"/>
            <w:vAlign w:val="center"/>
          </w:tcPr>
          <w:p w14:paraId="244A68A7" w14:textId="77777777" w:rsidR="00E32864" w:rsidRPr="00DF2857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79" w:type="dxa"/>
            <w:vAlign w:val="center"/>
          </w:tcPr>
          <w:p w14:paraId="559D8AC2" w14:textId="77777777" w:rsidR="00E32864" w:rsidRPr="00DF2857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  <w:vAlign w:val="center"/>
          </w:tcPr>
          <w:p w14:paraId="17E1283E" w14:textId="77777777" w:rsidR="00E32864" w:rsidRPr="00DF2857" w:rsidRDefault="00E32864" w:rsidP="006D5AD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bookmarkEnd w:id="12"/>
    </w:tbl>
    <w:p w14:paraId="69414155" w14:textId="07744C4C" w:rsidR="00331007" w:rsidRDefault="00331007" w:rsidP="006161EF">
      <w:pPr>
        <w:widowControl w:val="0"/>
        <w:suppressAutoHyphens/>
        <w:jc w:val="center"/>
        <w:rPr>
          <w:b/>
          <w:lang w:eastAsia="ar-SA" w:bidi="en-US"/>
        </w:rPr>
      </w:pPr>
    </w:p>
    <w:sectPr w:rsidR="00331007" w:rsidSect="0067553C">
      <w:pgSz w:w="16838" w:h="11906" w:orient="landscape"/>
      <w:pgMar w:top="1134" w:right="851" w:bottom="1134" w:left="1701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687C4" w14:textId="77777777" w:rsidR="00F27D2F" w:rsidRDefault="00F27D2F" w:rsidP="009D69D2">
      <w:r>
        <w:separator/>
      </w:r>
    </w:p>
  </w:endnote>
  <w:endnote w:type="continuationSeparator" w:id="0">
    <w:p w14:paraId="724ED16E" w14:textId="77777777" w:rsidR="00F27D2F" w:rsidRDefault="00F27D2F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D31C8" w14:textId="04DE59A2" w:rsidR="00B61B21" w:rsidRPr="009D1912" w:rsidRDefault="00B61B21" w:rsidP="007464BE">
    <w:pPr>
      <w:pStyle w:val="af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81BC9" w14:textId="77777777" w:rsidR="00F27D2F" w:rsidRDefault="00F27D2F" w:rsidP="009D69D2">
      <w:r>
        <w:separator/>
      </w:r>
    </w:p>
  </w:footnote>
  <w:footnote w:type="continuationSeparator" w:id="0">
    <w:p w14:paraId="43BB117D" w14:textId="77777777" w:rsidR="00F27D2F" w:rsidRDefault="00F27D2F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1269257"/>
      <w:docPartObj>
        <w:docPartGallery w:val="Page Numbers (Top of Page)"/>
        <w:docPartUnique/>
      </w:docPartObj>
    </w:sdtPr>
    <w:sdtContent>
      <w:p w14:paraId="327707FC" w14:textId="455CFB79" w:rsidR="00AD522F" w:rsidRDefault="00AD522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337A1"/>
    <w:multiLevelType w:val="hybridMultilevel"/>
    <w:tmpl w:val="B9404EE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D01F1"/>
    <w:multiLevelType w:val="hybridMultilevel"/>
    <w:tmpl w:val="AD6A5B5C"/>
    <w:lvl w:ilvl="0" w:tplc="A29005B8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F5717"/>
    <w:multiLevelType w:val="hybridMultilevel"/>
    <w:tmpl w:val="BA3AE39C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2C3763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0541707"/>
    <w:multiLevelType w:val="multilevel"/>
    <w:tmpl w:val="B396033A"/>
    <w:styleLink w:val="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693DB9"/>
    <w:multiLevelType w:val="hybridMultilevel"/>
    <w:tmpl w:val="E6AA93FC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149A0D04"/>
    <w:multiLevelType w:val="hybridMultilevel"/>
    <w:tmpl w:val="18BC2D26"/>
    <w:lvl w:ilvl="0" w:tplc="8D520D6E">
      <w:numFmt w:val="bullet"/>
      <w:lvlText w:val="-"/>
      <w:lvlJc w:val="left"/>
      <w:pPr>
        <w:ind w:left="919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7" w15:restartNumberingAfterBreak="0">
    <w:nsid w:val="18C502C1"/>
    <w:multiLevelType w:val="hybridMultilevel"/>
    <w:tmpl w:val="8BC44C3A"/>
    <w:lvl w:ilvl="0" w:tplc="E57423B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3443A"/>
    <w:multiLevelType w:val="hybridMultilevel"/>
    <w:tmpl w:val="E904E7C4"/>
    <w:lvl w:ilvl="0" w:tplc="5E86CA6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50146"/>
    <w:multiLevelType w:val="hybridMultilevel"/>
    <w:tmpl w:val="130AE1F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3E4159"/>
    <w:multiLevelType w:val="multilevel"/>
    <w:tmpl w:val="B860F2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1932A0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E047F22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EBF01CB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921E1"/>
    <w:multiLevelType w:val="hybridMultilevel"/>
    <w:tmpl w:val="9F5C12FA"/>
    <w:lvl w:ilvl="0" w:tplc="B016C76A">
      <w:start w:val="1"/>
      <w:numFmt w:val="decimal"/>
      <w:suff w:val="nothing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058A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8282010"/>
    <w:multiLevelType w:val="hybridMultilevel"/>
    <w:tmpl w:val="0610EA0C"/>
    <w:lvl w:ilvl="0" w:tplc="68D88E0C">
      <w:start w:val="1"/>
      <w:numFmt w:val="bullet"/>
      <w:pStyle w:val="1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45307"/>
    <w:multiLevelType w:val="multilevel"/>
    <w:tmpl w:val="37E6F334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pStyle w:val="S5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384613F9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94DCB"/>
    <w:multiLevelType w:val="hybridMultilevel"/>
    <w:tmpl w:val="740438EC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4" w15:restartNumberingAfterBreak="0">
    <w:nsid w:val="40E85671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1995259"/>
    <w:multiLevelType w:val="multilevel"/>
    <w:tmpl w:val="2FF07804"/>
    <w:styleLink w:val="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473E55F8"/>
    <w:multiLevelType w:val="hybridMultilevel"/>
    <w:tmpl w:val="AF6A22E2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89A024E"/>
    <w:multiLevelType w:val="hybridMultilevel"/>
    <w:tmpl w:val="E886E0FC"/>
    <w:lvl w:ilvl="0" w:tplc="3F80A3FC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8" w15:restartNumberingAfterBreak="0">
    <w:nsid w:val="50F51848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193380E"/>
    <w:multiLevelType w:val="hybridMultilevel"/>
    <w:tmpl w:val="8FF42F1E"/>
    <w:lvl w:ilvl="0" w:tplc="0419000F">
      <w:start w:val="1"/>
      <w:numFmt w:val="decimal"/>
      <w:pStyle w:val="2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436"/>
        </w:tabs>
        <w:ind w:left="-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</w:abstractNum>
  <w:abstractNum w:abstractNumId="30" w15:restartNumberingAfterBreak="0">
    <w:nsid w:val="52747963"/>
    <w:multiLevelType w:val="hybridMultilevel"/>
    <w:tmpl w:val="2D2EA4B8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1" w15:restartNumberingAfterBreak="0">
    <w:nsid w:val="60270ADC"/>
    <w:multiLevelType w:val="hybridMultilevel"/>
    <w:tmpl w:val="98741C2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B7647F"/>
    <w:multiLevelType w:val="hybridMultilevel"/>
    <w:tmpl w:val="5F769E2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55454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4C4059F"/>
    <w:multiLevelType w:val="hybridMultilevel"/>
    <w:tmpl w:val="8474D8B0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3C00AF"/>
    <w:multiLevelType w:val="hybridMultilevel"/>
    <w:tmpl w:val="CB1445F0"/>
    <w:lvl w:ilvl="0" w:tplc="AA1A4EE2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A911A2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C745B1F"/>
    <w:multiLevelType w:val="multilevel"/>
    <w:tmpl w:val="C1D0027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D3D7B7A"/>
    <w:multiLevelType w:val="hybridMultilevel"/>
    <w:tmpl w:val="8ED63932"/>
    <w:lvl w:ilvl="0" w:tplc="8D520D6E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9" w15:restartNumberingAfterBreak="0">
    <w:nsid w:val="74535819"/>
    <w:multiLevelType w:val="hybridMultilevel"/>
    <w:tmpl w:val="59046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925027"/>
    <w:multiLevelType w:val="hybridMultilevel"/>
    <w:tmpl w:val="A8AC512E"/>
    <w:lvl w:ilvl="0" w:tplc="5C025104">
      <w:start w:val="1"/>
      <w:numFmt w:val="decimal"/>
      <w:suff w:val="nothing"/>
      <w:lvlText w:val="%1"/>
      <w:lvlJc w:val="left"/>
      <w:pPr>
        <w:ind w:left="720" w:hanging="607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66DC7"/>
    <w:multiLevelType w:val="hybridMultilevel"/>
    <w:tmpl w:val="8C4CD44E"/>
    <w:lvl w:ilvl="0" w:tplc="2BB66F2E">
      <w:start w:val="1"/>
      <w:numFmt w:val="bullet"/>
      <w:lvlText w:val="-"/>
      <w:lvlJc w:val="left"/>
      <w:pPr>
        <w:ind w:left="801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B7D99"/>
    <w:multiLevelType w:val="hybridMultilevel"/>
    <w:tmpl w:val="78B2C948"/>
    <w:lvl w:ilvl="0" w:tplc="86561E26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003782">
    <w:abstractNumId w:val="1"/>
  </w:num>
  <w:num w:numId="2" w16cid:durableId="1800099976">
    <w:abstractNumId w:val="39"/>
  </w:num>
  <w:num w:numId="3" w16cid:durableId="436413150">
    <w:abstractNumId w:val="29"/>
  </w:num>
  <w:num w:numId="4" w16cid:durableId="1342201911">
    <w:abstractNumId w:val="25"/>
  </w:num>
  <w:num w:numId="5" w16cid:durableId="1930851384">
    <w:abstractNumId w:val="19"/>
  </w:num>
  <w:num w:numId="6" w16cid:durableId="153538322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1440"/>
          </w:tabs>
          <w:ind w:left="1440" w:hanging="360"/>
        </w:pPr>
        <w:rPr>
          <w:rFonts w:ascii="Times New Roman" w:eastAsia="Times New Roman" w:hAnsi="Times New Roman" w:cs="Times New Roman"/>
          <w:sz w:val="26"/>
        </w:rPr>
      </w:lvl>
    </w:lvlOverride>
  </w:num>
  <w:num w:numId="7" w16cid:durableId="148639851">
    <w:abstractNumId w:val="35"/>
  </w:num>
  <w:num w:numId="8" w16cid:durableId="263922490">
    <w:abstractNumId w:val="18"/>
  </w:num>
  <w:num w:numId="9" w16cid:durableId="658192023">
    <w:abstractNumId w:val="10"/>
  </w:num>
  <w:num w:numId="10" w16cid:durableId="1835023835">
    <w:abstractNumId w:val="37"/>
  </w:num>
  <w:num w:numId="11" w16cid:durableId="1247806752">
    <w:abstractNumId w:val="5"/>
  </w:num>
  <w:num w:numId="12" w16cid:durableId="1380975641">
    <w:abstractNumId w:val="1"/>
  </w:num>
  <w:num w:numId="13" w16cid:durableId="1807502484">
    <w:abstractNumId w:val="41"/>
  </w:num>
  <w:num w:numId="14" w16cid:durableId="380713310">
    <w:abstractNumId w:val="1"/>
  </w:num>
  <w:num w:numId="15" w16cid:durableId="490029262">
    <w:abstractNumId w:val="16"/>
  </w:num>
  <w:num w:numId="16" w16cid:durableId="1897621113">
    <w:abstractNumId w:val="7"/>
  </w:num>
  <w:num w:numId="17" w16cid:durableId="182983159">
    <w:abstractNumId w:val="8"/>
  </w:num>
  <w:num w:numId="18" w16cid:durableId="1623657015">
    <w:abstractNumId w:val="42"/>
  </w:num>
  <w:num w:numId="19" w16cid:durableId="163862476">
    <w:abstractNumId w:val="31"/>
  </w:num>
  <w:num w:numId="20" w16cid:durableId="1889099418">
    <w:abstractNumId w:val="27"/>
  </w:num>
  <w:num w:numId="21" w16cid:durableId="19281509">
    <w:abstractNumId w:val="34"/>
  </w:num>
  <w:num w:numId="22" w16cid:durableId="1940481053">
    <w:abstractNumId w:val="9"/>
  </w:num>
  <w:num w:numId="23" w16cid:durableId="43718818">
    <w:abstractNumId w:val="26"/>
  </w:num>
  <w:num w:numId="24" w16cid:durableId="680595500">
    <w:abstractNumId w:val="2"/>
  </w:num>
  <w:num w:numId="25" w16cid:durableId="724523606">
    <w:abstractNumId w:val="40"/>
  </w:num>
  <w:num w:numId="26" w16cid:durableId="246621003">
    <w:abstractNumId w:val="3"/>
  </w:num>
  <w:num w:numId="27" w16cid:durableId="1188180171">
    <w:abstractNumId w:val="15"/>
  </w:num>
  <w:num w:numId="28" w16cid:durableId="633104311">
    <w:abstractNumId w:val="32"/>
  </w:num>
  <w:num w:numId="29" w16cid:durableId="1552494449">
    <w:abstractNumId w:val="11"/>
  </w:num>
  <w:num w:numId="30" w16cid:durableId="2010523975">
    <w:abstractNumId w:val="36"/>
  </w:num>
  <w:num w:numId="31" w16cid:durableId="76561776">
    <w:abstractNumId w:val="13"/>
  </w:num>
  <w:num w:numId="32" w16cid:durableId="1189946349">
    <w:abstractNumId w:val="28"/>
  </w:num>
  <w:num w:numId="33" w16cid:durableId="1999072245">
    <w:abstractNumId w:val="14"/>
  </w:num>
  <w:num w:numId="34" w16cid:durableId="2062291893">
    <w:abstractNumId w:val="20"/>
  </w:num>
  <w:num w:numId="35" w16cid:durableId="21178061">
    <w:abstractNumId w:val="24"/>
  </w:num>
  <w:num w:numId="36" w16cid:durableId="1921133661">
    <w:abstractNumId w:val="33"/>
  </w:num>
  <w:num w:numId="37" w16cid:durableId="659961886">
    <w:abstractNumId w:val="17"/>
  </w:num>
  <w:num w:numId="38" w16cid:durableId="1602569315">
    <w:abstractNumId w:val="12"/>
  </w:num>
  <w:num w:numId="39" w16cid:durableId="947272124">
    <w:abstractNumId w:val="22"/>
  </w:num>
  <w:num w:numId="40" w16cid:durableId="2112164527">
    <w:abstractNumId w:val="0"/>
  </w:num>
  <w:num w:numId="41" w16cid:durableId="230240664">
    <w:abstractNumId w:val="4"/>
  </w:num>
  <w:num w:numId="42" w16cid:durableId="555316948">
    <w:abstractNumId w:val="21"/>
  </w:num>
  <w:num w:numId="43" w16cid:durableId="2050255628">
    <w:abstractNumId w:val="38"/>
  </w:num>
  <w:num w:numId="44" w16cid:durableId="724791024">
    <w:abstractNumId w:val="23"/>
  </w:num>
  <w:num w:numId="45" w16cid:durableId="222376981">
    <w:abstractNumId w:val="30"/>
  </w:num>
  <w:num w:numId="46" w16cid:durableId="205260978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4C3"/>
    <w:rsid w:val="00000538"/>
    <w:rsid w:val="00000E11"/>
    <w:rsid w:val="00000E9B"/>
    <w:rsid w:val="00001010"/>
    <w:rsid w:val="000012C2"/>
    <w:rsid w:val="0000139F"/>
    <w:rsid w:val="0000165E"/>
    <w:rsid w:val="0000181E"/>
    <w:rsid w:val="00001AFF"/>
    <w:rsid w:val="00002442"/>
    <w:rsid w:val="000025E5"/>
    <w:rsid w:val="00002957"/>
    <w:rsid w:val="00003316"/>
    <w:rsid w:val="000034D8"/>
    <w:rsid w:val="0000390C"/>
    <w:rsid w:val="00003920"/>
    <w:rsid w:val="0000468B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07FB1"/>
    <w:rsid w:val="0001061F"/>
    <w:rsid w:val="00010C5D"/>
    <w:rsid w:val="00010DA7"/>
    <w:rsid w:val="00011D70"/>
    <w:rsid w:val="00011E2C"/>
    <w:rsid w:val="0001359F"/>
    <w:rsid w:val="00013A89"/>
    <w:rsid w:val="00014079"/>
    <w:rsid w:val="00014A51"/>
    <w:rsid w:val="00014FD2"/>
    <w:rsid w:val="00015173"/>
    <w:rsid w:val="0001614A"/>
    <w:rsid w:val="00016606"/>
    <w:rsid w:val="00016873"/>
    <w:rsid w:val="00016B09"/>
    <w:rsid w:val="00016CD7"/>
    <w:rsid w:val="0001741B"/>
    <w:rsid w:val="000176D0"/>
    <w:rsid w:val="00017867"/>
    <w:rsid w:val="00017AB3"/>
    <w:rsid w:val="00017C22"/>
    <w:rsid w:val="00017E11"/>
    <w:rsid w:val="00017E85"/>
    <w:rsid w:val="00017F16"/>
    <w:rsid w:val="00017F98"/>
    <w:rsid w:val="00020314"/>
    <w:rsid w:val="00020B2F"/>
    <w:rsid w:val="000210A2"/>
    <w:rsid w:val="00021456"/>
    <w:rsid w:val="000216CA"/>
    <w:rsid w:val="00021AD5"/>
    <w:rsid w:val="00021BF7"/>
    <w:rsid w:val="000227E5"/>
    <w:rsid w:val="00022A2C"/>
    <w:rsid w:val="0002317B"/>
    <w:rsid w:val="00024D87"/>
    <w:rsid w:val="0002591D"/>
    <w:rsid w:val="00025E8E"/>
    <w:rsid w:val="00026AA4"/>
    <w:rsid w:val="00026AAB"/>
    <w:rsid w:val="00026AF0"/>
    <w:rsid w:val="00026B6E"/>
    <w:rsid w:val="00027399"/>
    <w:rsid w:val="00027AC4"/>
    <w:rsid w:val="00030662"/>
    <w:rsid w:val="00030B80"/>
    <w:rsid w:val="00030C13"/>
    <w:rsid w:val="00030CE3"/>
    <w:rsid w:val="000311CE"/>
    <w:rsid w:val="00031346"/>
    <w:rsid w:val="000313A9"/>
    <w:rsid w:val="00031616"/>
    <w:rsid w:val="000318F0"/>
    <w:rsid w:val="00031AA3"/>
    <w:rsid w:val="00031B6E"/>
    <w:rsid w:val="00031EC6"/>
    <w:rsid w:val="00031F57"/>
    <w:rsid w:val="000322D8"/>
    <w:rsid w:val="0003289E"/>
    <w:rsid w:val="000329A5"/>
    <w:rsid w:val="00032A61"/>
    <w:rsid w:val="0003377C"/>
    <w:rsid w:val="00033B5A"/>
    <w:rsid w:val="00033DB6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1CE9"/>
    <w:rsid w:val="000423F5"/>
    <w:rsid w:val="00042F82"/>
    <w:rsid w:val="00043658"/>
    <w:rsid w:val="00044143"/>
    <w:rsid w:val="00044312"/>
    <w:rsid w:val="0004475B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26D"/>
    <w:rsid w:val="00052479"/>
    <w:rsid w:val="00052521"/>
    <w:rsid w:val="0005257C"/>
    <w:rsid w:val="00052866"/>
    <w:rsid w:val="00052E58"/>
    <w:rsid w:val="00053143"/>
    <w:rsid w:val="00053A53"/>
    <w:rsid w:val="00053A6F"/>
    <w:rsid w:val="00053C7D"/>
    <w:rsid w:val="0005588F"/>
    <w:rsid w:val="00055954"/>
    <w:rsid w:val="000565B0"/>
    <w:rsid w:val="00056938"/>
    <w:rsid w:val="00056960"/>
    <w:rsid w:val="000569C6"/>
    <w:rsid w:val="0005704C"/>
    <w:rsid w:val="000577B7"/>
    <w:rsid w:val="000578F8"/>
    <w:rsid w:val="00060079"/>
    <w:rsid w:val="000602EE"/>
    <w:rsid w:val="00060D15"/>
    <w:rsid w:val="00061939"/>
    <w:rsid w:val="00062850"/>
    <w:rsid w:val="00062BC0"/>
    <w:rsid w:val="00062D58"/>
    <w:rsid w:val="00062F88"/>
    <w:rsid w:val="0006301E"/>
    <w:rsid w:val="00063020"/>
    <w:rsid w:val="00063386"/>
    <w:rsid w:val="00063EE2"/>
    <w:rsid w:val="00063F91"/>
    <w:rsid w:val="00065047"/>
    <w:rsid w:val="00065BEC"/>
    <w:rsid w:val="00065DB8"/>
    <w:rsid w:val="00065F90"/>
    <w:rsid w:val="00066186"/>
    <w:rsid w:val="00066D5B"/>
    <w:rsid w:val="00067F55"/>
    <w:rsid w:val="00070C02"/>
    <w:rsid w:val="00070E55"/>
    <w:rsid w:val="00070EF2"/>
    <w:rsid w:val="00071502"/>
    <w:rsid w:val="000719A5"/>
    <w:rsid w:val="00071EB8"/>
    <w:rsid w:val="000720D2"/>
    <w:rsid w:val="0007220E"/>
    <w:rsid w:val="0007222F"/>
    <w:rsid w:val="00072B5A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43FC"/>
    <w:rsid w:val="00085C82"/>
    <w:rsid w:val="000868C1"/>
    <w:rsid w:val="00086E99"/>
    <w:rsid w:val="00087108"/>
    <w:rsid w:val="00087A18"/>
    <w:rsid w:val="00087BEE"/>
    <w:rsid w:val="00090CA8"/>
    <w:rsid w:val="00091C17"/>
    <w:rsid w:val="000920F7"/>
    <w:rsid w:val="00092170"/>
    <w:rsid w:val="00092441"/>
    <w:rsid w:val="0009262D"/>
    <w:rsid w:val="000933BD"/>
    <w:rsid w:val="000935A9"/>
    <w:rsid w:val="000935BE"/>
    <w:rsid w:val="00094127"/>
    <w:rsid w:val="00094193"/>
    <w:rsid w:val="00094771"/>
    <w:rsid w:val="0009527A"/>
    <w:rsid w:val="000953C7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7C6"/>
    <w:rsid w:val="000A097D"/>
    <w:rsid w:val="000A18B7"/>
    <w:rsid w:val="000A1C92"/>
    <w:rsid w:val="000A1F5F"/>
    <w:rsid w:val="000A1FCC"/>
    <w:rsid w:val="000A23BC"/>
    <w:rsid w:val="000A2C0B"/>
    <w:rsid w:val="000A3764"/>
    <w:rsid w:val="000A3926"/>
    <w:rsid w:val="000A4BEA"/>
    <w:rsid w:val="000A5566"/>
    <w:rsid w:val="000A5A8F"/>
    <w:rsid w:val="000A677C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42C"/>
    <w:rsid w:val="000B1719"/>
    <w:rsid w:val="000B178A"/>
    <w:rsid w:val="000B1C98"/>
    <w:rsid w:val="000B2694"/>
    <w:rsid w:val="000B3B8B"/>
    <w:rsid w:val="000B3C8A"/>
    <w:rsid w:val="000B3CF5"/>
    <w:rsid w:val="000B3FF3"/>
    <w:rsid w:val="000B3FFE"/>
    <w:rsid w:val="000B549D"/>
    <w:rsid w:val="000B5AB1"/>
    <w:rsid w:val="000B5E90"/>
    <w:rsid w:val="000B6145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13F5"/>
    <w:rsid w:val="000C16B9"/>
    <w:rsid w:val="000C171C"/>
    <w:rsid w:val="000C1D4B"/>
    <w:rsid w:val="000C2085"/>
    <w:rsid w:val="000C27D7"/>
    <w:rsid w:val="000C2A01"/>
    <w:rsid w:val="000C2FE7"/>
    <w:rsid w:val="000C3CF2"/>
    <w:rsid w:val="000C6037"/>
    <w:rsid w:val="000C6760"/>
    <w:rsid w:val="000C6A22"/>
    <w:rsid w:val="000C71AF"/>
    <w:rsid w:val="000C73B3"/>
    <w:rsid w:val="000C751D"/>
    <w:rsid w:val="000C781F"/>
    <w:rsid w:val="000C782D"/>
    <w:rsid w:val="000C7A3D"/>
    <w:rsid w:val="000C7C86"/>
    <w:rsid w:val="000C7F63"/>
    <w:rsid w:val="000D0CCF"/>
    <w:rsid w:val="000D1688"/>
    <w:rsid w:val="000D16AD"/>
    <w:rsid w:val="000D1D2C"/>
    <w:rsid w:val="000D2272"/>
    <w:rsid w:val="000D228D"/>
    <w:rsid w:val="000D2748"/>
    <w:rsid w:val="000D28DB"/>
    <w:rsid w:val="000D2D5F"/>
    <w:rsid w:val="000D3116"/>
    <w:rsid w:val="000D33F7"/>
    <w:rsid w:val="000D3F57"/>
    <w:rsid w:val="000D43C9"/>
    <w:rsid w:val="000D4F23"/>
    <w:rsid w:val="000D524C"/>
    <w:rsid w:val="000D5282"/>
    <w:rsid w:val="000D5498"/>
    <w:rsid w:val="000D555F"/>
    <w:rsid w:val="000D651C"/>
    <w:rsid w:val="000D686B"/>
    <w:rsid w:val="000D6A52"/>
    <w:rsid w:val="000D6E20"/>
    <w:rsid w:val="000D77D5"/>
    <w:rsid w:val="000E03C6"/>
    <w:rsid w:val="000E09F1"/>
    <w:rsid w:val="000E0C17"/>
    <w:rsid w:val="000E0DA0"/>
    <w:rsid w:val="000E1183"/>
    <w:rsid w:val="000E14D5"/>
    <w:rsid w:val="000E22AC"/>
    <w:rsid w:val="000E234C"/>
    <w:rsid w:val="000E2918"/>
    <w:rsid w:val="000E2A88"/>
    <w:rsid w:val="000E2E95"/>
    <w:rsid w:val="000E2E98"/>
    <w:rsid w:val="000E3A02"/>
    <w:rsid w:val="000E4279"/>
    <w:rsid w:val="000E48A9"/>
    <w:rsid w:val="000E490C"/>
    <w:rsid w:val="000E49C7"/>
    <w:rsid w:val="000E4FFC"/>
    <w:rsid w:val="000E5248"/>
    <w:rsid w:val="000E534E"/>
    <w:rsid w:val="000E547D"/>
    <w:rsid w:val="000E5E7B"/>
    <w:rsid w:val="000E5FF9"/>
    <w:rsid w:val="000E710A"/>
    <w:rsid w:val="000E71FB"/>
    <w:rsid w:val="000F0942"/>
    <w:rsid w:val="000F0F76"/>
    <w:rsid w:val="000F1AD3"/>
    <w:rsid w:val="000F29A1"/>
    <w:rsid w:val="000F2C17"/>
    <w:rsid w:val="000F2E38"/>
    <w:rsid w:val="000F2F99"/>
    <w:rsid w:val="000F3234"/>
    <w:rsid w:val="000F3401"/>
    <w:rsid w:val="000F4ACB"/>
    <w:rsid w:val="000F4E27"/>
    <w:rsid w:val="000F51A1"/>
    <w:rsid w:val="000F5B3A"/>
    <w:rsid w:val="000F630E"/>
    <w:rsid w:val="000F63A9"/>
    <w:rsid w:val="000F6614"/>
    <w:rsid w:val="000F719D"/>
    <w:rsid w:val="000F78ED"/>
    <w:rsid w:val="000F7F1E"/>
    <w:rsid w:val="00100AA8"/>
    <w:rsid w:val="00100CFA"/>
    <w:rsid w:val="00101407"/>
    <w:rsid w:val="00101ADC"/>
    <w:rsid w:val="00103090"/>
    <w:rsid w:val="00103EE4"/>
    <w:rsid w:val="0010488E"/>
    <w:rsid w:val="00104935"/>
    <w:rsid w:val="00104C4A"/>
    <w:rsid w:val="0010531A"/>
    <w:rsid w:val="00105CDE"/>
    <w:rsid w:val="00106021"/>
    <w:rsid w:val="0010698D"/>
    <w:rsid w:val="00106A08"/>
    <w:rsid w:val="00106BD8"/>
    <w:rsid w:val="00106DDE"/>
    <w:rsid w:val="00106F30"/>
    <w:rsid w:val="0010774A"/>
    <w:rsid w:val="001100A3"/>
    <w:rsid w:val="0011065E"/>
    <w:rsid w:val="001107AB"/>
    <w:rsid w:val="001117CA"/>
    <w:rsid w:val="00111D9C"/>
    <w:rsid w:val="00112479"/>
    <w:rsid w:val="001126A1"/>
    <w:rsid w:val="001129F2"/>
    <w:rsid w:val="00113081"/>
    <w:rsid w:val="00113ADA"/>
    <w:rsid w:val="00114276"/>
    <w:rsid w:val="00114705"/>
    <w:rsid w:val="00115560"/>
    <w:rsid w:val="001155B5"/>
    <w:rsid w:val="00115A1F"/>
    <w:rsid w:val="001161D0"/>
    <w:rsid w:val="00116839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00D"/>
    <w:rsid w:val="00121628"/>
    <w:rsid w:val="001217A4"/>
    <w:rsid w:val="001217B5"/>
    <w:rsid w:val="001218D1"/>
    <w:rsid w:val="00121F3F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5897"/>
    <w:rsid w:val="00126605"/>
    <w:rsid w:val="001267C5"/>
    <w:rsid w:val="00126936"/>
    <w:rsid w:val="00126954"/>
    <w:rsid w:val="00126A9F"/>
    <w:rsid w:val="00126B60"/>
    <w:rsid w:val="001274DE"/>
    <w:rsid w:val="001276D5"/>
    <w:rsid w:val="0013032E"/>
    <w:rsid w:val="001309A4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A39"/>
    <w:rsid w:val="00135EFE"/>
    <w:rsid w:val="00136133"/>
    <w:rsid w:val="00136215"/>
    <w:rsid w:val="00136782"/>
    <w:rsid w:val="00136B60"/>
    <w:rsid w:val="00136D38"/>
    <w:rsid w:val="00136FE5"/>
    <w:rsid w:val="001370BA"/>
    <w:rsid w:val="0014042E"/>
    <w:rsid w:val="00140617"/>
    <w:rsid w:val="001406E8"/>
    <w:rsid w:val="001407C5"/>
    <w:rsid w:val="0014086C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C4"/>
    <w:rsid w:val="001430D6"/>
    <w:rsid w:val="00143A07"/>
    <w:rsid w:val="00143BDB"/>
    <w:rsid w:val="00144146"/>
    <w:rsid w:val="001441E1"/>
    <w:rsid w:val="001445E3"/>
    <w:rsid w:val="00144890"/>
    <w:rsid w:val="00144A1C"/>
    <w:rsid w:val="0014551D"/>
    <w:rsid w:val="00145584"/>
    <w:rsid w:val="001462BD"/>
    <w:rsid w:val="0014678E"/>
    <w:rsid w:val="0014691D"/>
    <w:rsid w:val="00146A03"/>
    <w:rsid w:val="00147128"/>
    <w:rsid w:val="00147264"/>
    <w:rsid w:val="00147403"/>
    <w:rsid w:val="0015010D"/>
    <w:rsid w:val="001507C5"/>
    <w:rsid w:val="001524C1"/>
    <w:rsid w:val="0015279D"/>
    <w:rsid w:val="00152B85"/>
    <w:rsid w:val="00152C69"/>
    <w:rsid w:val="00153231"/>
    <w:rsid w:val="00153453"/>
    <w:rsid w:val="0015378F"/>
    <w:rsid w:val="00153CB0"/>
    <w:rsid w:val="001544DB"/>
    <w:rsid w:val="00154C46"/>
    <w:rsid w:val="00155E44"/>
    <w:rsid w:val="00155EF1"/>
    <w:rsid w:val="00156290"/>
    <w:rsid w:val="00156BE4"/>
    <w:rsid w:val="00157699"/>
    <w:rsid w:val="00157A93"/>
    <w:rsid w:val="00157F2C"/>
    <w:rsid w:val="0016014E"/>
    <w:rsid w:val="00160EFC"/>
    <w:rsid w:val="00161008"/>
    <w:rsid w:val="00162075"/>
    <w:rsid w:val="00162127"/>
    <w:rsid w:val="0016242C"/>
    <w:rsid w:val="00162BA5"/>
    <w:rsid w:val="00162BE3"/>
    <w:rsid w:val="0016349E"/>
    <w:rsid w:val="00163562"/>
    <w:rsid w:val="00163D21"/>
    <w:rsid w:val="001643F0"/>
    <w:rsid w:val="00164524"/>
    <w:rsid w:val="001646A8"/>
    <w:rsid w:val="0016471F"/>
    <w:rsid w:val="00164A69"/>
    <w:rsid w:val="00165168"/>
    <w:rsid w:val="001654EF"/>
    <w:rsid w:val="00165D61"/>
    <w:rsid w:val="00165DE0"/>
    <w:rsid w:val="00165E79"/>
    <w:rsid w:val="001660BA"/>
    <w:rsid w:val="00166363"/>
    <w:rsid w:val="00166BBB"/>
    <w:rsid w:val="00167107"/>
    <w:rsid w:val="00167398"/>
    <w:rsid w:val="001674DE"/>
    <w:rsid w:val="0016788D"/>
    <w:rsid w:val="0016797E"/>
    <w:rsid w:val="00167AF5"/>
    <w:rsid w:val="00167C6C"/>
    <w:rsid w:val="00167D3A"/>
    <w:rsid w:val="00167E93"/>
    <w:rsid w:val="001700CA"/>
    <w:rsid w:val="00170693"/>
    <w:rsid w:val="0017087F"/>
    <w:rsid w:val="00171125"/>
    <w:rsid w:val="00171619"/>
    <w:rsid w:val="00171831"/>
    <w:rsid w:val="00171C90"/>
    <w:rsid w:val="00172037"/>
    <w:rsid w:val="00172202"/>
    <w:rsid w:val="001735C1"/>
    <w:rsid w:val="00174123"/>
    <w:rsid w:val="0017459E"/>
    <w:rsid w:val="001747AE"/>
    <w:rsid w:val="00174C01"/>
    <w:rsid w:val="00174D21"/>
    <w:rsid w:val="0017510B"/>
    <w:rsid w:val="00175321"/>
    <w:rsid w:val="0017554A"/>
    <w:rsid w:val="00175605"/>
    <w:rsid w:val="001757DC"/>
    <w:rsid w:val="001762D6"/>
    <w:rsid w:val="001763EC"/>
    <w:rsid w:val="001764F1"/>
    <w:rsid w:val="001766BA"/>
    <w:rsid w:val="00177213"/>
    <w:rsid w:val="0017724E"/>
    <w:rsid w:val="00177EB5"/>
    <w:rsid w:val="00180011"/>
    <w:rsid w:val="0018067E"/>
    <w:rsid w:val="001809CD"/>
    <w:rsid w:val="00181408"/>
    <w:rsid w:val="00182195"/>
    <w:rsid w:val="001823AC"/>
    <w:rsid w:val="00182ACF"/>
    <w:rsid w:val="00182DD3"/>
    <w:rsid w:val="00182F41"/>
    <w:rsid w:val="00183471"/>
    <w:rsid w:val="00183878"/>
    <w:rsid w:val="00183D68"/>
    <w:rsid w:val="001840CD"/>
    <w:rsid w:val="0018414C"/>
    <w:rsid w:val="001841D8"/>
    <w:rsid w:val="00184468"/>
    <w:rsid w:val="00184A72"/>
    <w:rsid w:val="0018535E"/>
    <w:rsid w:val="00185644"/>
    <w:rsid w:val="00185AC5"/>
    <w:rsid w:val="001864F2"/>
    <w:rsid w:val="00186A8D"/>
    <w:rsid w:val="0018702C"/>
    <w:rsid w:val="00187514"/>
    <w:rsid w:val="00190A26"/>
    <w:rsid w:val="00190F16"/>
    <w:rsid w:val="001914DE"/>
    <w:rsid w:val="0019231C"/>
    <w:rsid w:val="00192338"/>
    <w:rsid w:val="00192E02"/>
    <w:rsid w:val="00192F6A"/>
    <w:rsid w:val="001930A3"/>
    <w:rsid w:val="001939BB"/>
    <w:rsid w:val="00193EBD"/>
    <w:rsid w:val="001946D4"/>
    <w:rsid w:val="001947BD"/>
    <w:rsid w:val="001948C5"/>
    <w:rsid w:val="001950C1"/>
    <w:rsid w:val="001952C4"/>
    <w:rsid w:val="00195A83"/>
    <w:rsid w:val="00196034"/>
    <w:rsid w:val="00196AD0"/>
    <w:rsid w:val="00196DBE"/>
    <w:rsid w:val="00196FC3"/>
    <w:rsid w:val="001976D2"/>
    <w:rsid w:val="001977F9"/>
    <w:rsid w:val="00197981"/>
    <w:rsid w:val="00197DF9"/>
    <w:rsid w:val="001A0C18"/>
    <w:rsid w:val="001A153B"/>
    <w:rsid w:val="001A1A5D"/>
    <w:rsid w:val="001A1C98"/>
    <w:rsid w:val="001A28EB"/>
    <w:rsid w:val="001A35AC"/>
    <w:rsid w:val="001A3B52"/>
    <w:rsid w:val="001A3F60"/>
    <w:rsid w:val="001A402E"/>
    <w:rsid w:val="001A4F48"/>
    <w:rsid w:val="001A529F"/>
    <w:rsid w:val="001A551B"/>
    <w:rsid w:val="001A5697"/>
    <w:rsid w:val="001A5814"/>
    <w:rsid w:val="001A5C25"/>
    <w:rsid w:val="001A5E45"/>
    <w:rsid w:val="001A6695"/>
    <w:rsid w:val="001A7007"/>
    <w:rsid w:val="001B038D"/>
    <w:rsid w:val="001B096E"/>
    <w:rsid w:val="001B0E04"/>
    <w:rsid w:val="001B0E44"/>
    <w:rsid w:val="001B1C41"/>
    <w:rsid w:val="001B218B"/>
    <w:rsid w:val="001B2D4E"/>
    <w:rsid w:val="001B3E8D"/>
    <w:rsid w:val="001B3EAE"/>
    <w:rsid w:val="001B498E"/>
    <w:rsid w:val="001B55CB"/>
    <w:rsid w:val="001B56BE"/>
    <w:rsid w:val="001B5794"/>
    <w:rsid w:val="001B5989"/>
    <w:rsid w:val="001B59FA"/>
    <w:rsid w:val="001B5AD6"/>
    <w:rsid w:val="001B60F4"/>
    <w:rsid w:val="001B64A2"/>
    <w:rsid w:val="001B6D74"/>
    <w:rsid w:val="001B750D"/>
    <w:rsid w:val="001B7B50"/>
    <w:rsid w:val="001B7EE5"/>
    <w:rsid w:val="001C0185"/>
    <w:rsid w:val="001C03ED"/>
    <w:rsid w:val="001C0743"/>
    <w:rsid w:val="001C0A84"/>
    <w:rsid w:val="001C1A12"/>
    <w:rsid w:val="001C22AE"/>
    <w:rsid w:val="001C246B"/>
    <w:rsid w:val="001C2504"/>
    <w:rsid w:val="001C267B"/>
    <w:rsid w:val="001C2C02"/>
    <w:rsid w:val="001C4582"/>
    <w:rsid w:val="001C60DF"/>
    <w:rsid w:val="001C62EC"/>
    <w:rsid w:val="001C63DA"/>
    <w:rsid w:val="001C6BF8"/>
    <w:rsid w:val="001C6D8D"/>
    <w:rsid w:val="001C6F22"/>
    <w:rsid w:val="001C718C"/>
    <w:rsid w:val="001C7546"/>
    <w:rsid w:val="001C7685"/>
    <w:rsid w:val="001C780D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C06"/>
    <w:rsid w:val="001D4EB3"/>
    <w:rsid w:val="001D4EC8"/>
    <w:rsid w:val="001D5090"/>
    <w:rsid w:val="001D51C7"/>
    <w:rsid w:val="001D5753"/>
    <w:rsid w:val="001D57A6"/>
    <w:rsid w:val="001D5F9A"/>
    <w:rsid w:val="001D62B0"/>
    <w:rsid w:val="001D6433"/>
    <w:rsid w:val="001D6AB3"/>
    <w:rsid w:val="001D6E5D"/>
    <w:rsid w:val="001D73F8"/>
    <w:rsid w:val="001D7458"/>
    <w:rsid w:val="001D7C8F"/>
    <w:rsid w:val="001E028C"/>
    <w:rsid w:val="001E0615"/>
    <w:rsid w:val="001E064A"/>
    <w:rsid w:val="001E0A83"/>
    <w:rsid w:val="001E0EA8"/>
    <w:rsid w:val="001E1137"/>
    <w:rsid w:val="001E155E"/>
    <w:rsid w:val="001E18B5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753"/>
    <w:rsid w:val="001E5C07"/>
    <w:rsid w:val="001E5C56"/>
    <w:rsid w:val="001E6133"/>
    <w:rsid w:val="001E6E31"/>
    <w:rsid w:val="001E73F2"/>
    <w:rsid w:val="001E765A"/>
    <w:rsid w:val="001E77ED"/>
    <w:rsid w:val="001E7D00"/>
    <w:rsid w:val="001F054D"/>
    <w:rsid w:val="001F0AAF"/>
    <w:rsid w:val="001F0ABD"/>
    <w:rsid w:val="001F0CAA"/>
    <w:rsid w:val="001F0D87"/>
    <w:rsid w:val="001F11F2"/>
    <w:rsid w:val="001F1915"/>
    <w:rsid w:val="001F1D61"/>
    <w:rsid w:val="001F1DE5"/>
    <w:rsid w:val="001F2280"/>
    <w:rsid w:val="001F257D"/>
    <w:rsid w:val="001F280A"/>
    <w:rsid w:val="001F2ED3"/>
    <w:rsid w:val="001F3498"/>
    <w:rsid w:val="001F3589"/>
    <w:rsid w:val="001F3DD9"/>
    <w:rsid w:val="001F41A1"/>
    <w:rsid w:val="001F5CC9"/>
    <w:rsid w:val="001F625C"/>
    <w:rsid w:val="001F6426"/>
    <w:rsid w:val="001F65A6"/>
    <w:rsid w:val="001F66DC"/>
    <w:rsid w:val="001F6CB2"/>
    <w:rsid w:val="001F6D01"/>
    <w:rsid w:val="002002F0"/>
    <w:rsid w:val="00200420"/>
    <w:rsid w:val="00200981"/>
    <w:rsid w:val="0020195F"/>
    <w:rsid w:val="00201A22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0139"/>
    <w:rsid w:val="002103B4"/>
    <w:rsid w:val="002115BF"/>
    <w:rsid w:val="00211601"/>
    <w:rsid w:val="00212DC4"/>
    <w:rsid w:val="002143C2"/>
    <w:rsid w:val="00215097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C96"/>
    <w:rsid w:val="00217E9E"/>
    <w:rsid w:val="002201AB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287B"/>
    <w:rsid w:val="00223549"/>
    <w:rsid w:val="00224095"/>
    <w:rsid w:val="0022416F"/>
    <w:rsid w:val="00224206"/>
    <w:rsid w:val="002245BF"/>
    <w:rsid w:val="0022474B"/>
    <w:rsid w:val="002248BB"/>
    <w:rsid w:val="002249DC"/>
    <w:rsid w:val="002252B8"/>
    <w:rsid w:val="00225873"/>
    <w:rsid w:val="002267D5"/>
    <w:rsid w:val="002268DB"/>
    <w:rsid w:val="00227327"/>
    <w:rsid w:val="002275C8"/>
    <w:rsid w:val="0022764D"/>
    <w:rsid w:val="00230D1E"/>
    <w:rsid w:val="002315D8"/>
    <w:rsid w:val="0023177E"/>
    <w:rsid w:val="002318B3"/>
    <w:rsid w:val="00231F53"/>
    <w:rsid w:val="00232A74"/>
    <w:rsid w:val="00232C33"/>
    <w:rsid w:val="00232E2B"/>
    <w:rsid w:val="00233814"/>
    <w:rsid w:val="0023395B"/>
    <w:rsid w:val="00234376"/>
    <w:rsid w:val="00234850"/>
    <w:rsid w:val="00234C6B"/>
    <w:rsid w:val="002350DE"/>
    <w:rsid w:val="00235A28"/>
    <w:rsid w:val="00235C2B"/>
    <w:rsid w:val="00237F90"/>
    <w:rsid w:val="002403A0"/>
    <w:rsid w:val="00240754"/>
    <w:rsid w:val="00240CCE"/>
    <w:rsid w:val="00240F2F"/>
    <w:rsid w:val="002415D9"/>
    <w:rsid w:val="0024171C"/>
    <w:rsid w:val="002418A4"/>
    <w:rsid w:val="00241E7A"/>
    <w:rsid w:val="00241E98"/>
    <w:rsid w:val="00242555"/>
    <w:rsid w:val="00242703"/>
    <w:rsid w:val="00242E09"/>
    <w:rsid w:val="00243084"/>
    <w:rsid w:val="00243197"/>
    <w:rsid w:val="00243446"/>
    <w:rsid w:val="002437DE"/>
    <w:rsid w:val="00244043"/>
    <w:rsid w:val="00244236"/>
    <w:rsid w:val="00244B88"/>
    <w:rsid w:val="00244BA1"/>
    <w:rsid w:val="002450C0"/>
    <w:rsid w:val="0024519B"/>
    <w:rsid w:val="002451D5"/>
    <w:rsid w:val="002458AC"/>
    <w:rsid w:val="0024601D"/>
    <w:rsid w:val="002461E0"/>
    <w:rsid w:val="00246607"/>
    <w:rsid w:val="00246A12"/>
    <w:rsid w:val="00247533"/>
    <w:rsid w:val="00247D38"/>
    <w:rsid w:val="002500DE"/>
    <w:rsid w:val="00250C68"/>
    <w:rsid w:val="00250CA9"/>
    <w:rsid w:val="00250EED"/>
    <w:rsid w:val="00251A16"/>
    <w:rsid w:val="0025313F"/>
    <w:rsid w:val="00253771"/>
    <w:rsid w:val="002539AA"/>
    <w:rsid w:val="00253C75"/>
    <w:rsid w:val="00253E9C"/>
    <w:rsid w:val="0025437A"/>
    <w:rsid w:val="00254515"/>
    <w:rsid w:val="00254C68"/>
    <w:rsid w:val="002554A3"/>
    <w:rsid w:val="00255602"/>
    <w:rsid w:val="0025609C"/>
    <w:rsid w:val="002561F0"/>
    <w:rsid w:val="002566D1"/>
    <w:rsid w:val="0025764B"/>
    <w:rsid w:val="0026051B"/>
    <w:rsid w:val="00261112"/>
    <w:rsid w:val="0026118B"/>
    <w:rsid w:val="00261374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D18"/>
    <w:rsid w:val="00270044"/>
    <w:rsid w:val="00270467"/>
    <w:rsid w:val="00270FA1"/>
    <w:rsid w:val="0027165F"/>
    <w:rsid w:val="00271826"/>
    <w:rsid w:val="00271B40"/>
    <w:rsid w:val="00271EC8"/>
    <w:rsid w:val="0027215F"/>
    <w:rsid w:val="002721F1"/>
    <w:rsid w:val="00272245"/>
    <w:rsid w:val="002722A3"/>
    <w:rsid w:val="00272370"/>
    <w:rsid w:val="00272B0D"/>
    <w:rsid w:val="00272CC6"/>
    <w:rsid w:val="00272D2C"/>
    <w:rsid w:val="0027442C"/>
    <w:rsid w:val="0027442D"/>
    <w:rsid w:val="002756DC"/>
    <w:rsid w:val="002757AD"/>
    <w:rsid w:val="00275B9A"/>
    <w:rsid w:val="00275EE2"/>
    <w:rsid w:val="00275F3F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15F"/>
    <w:rsid w:val="002817C3"/>
    <w:rsid w:val="002818E4"/>
    <w:rsid w:val="0028221E"/>
    <w:rsid w:val="002825F5"/>
    <w:rsid w:val="002830AB"/>
    <w:rsid w:val="00283130"/>
    <w:rsid w:val="00283B32"/>
    <w:rsid w:val="00283B4C"/>
    <w:rsid w:val="002840A5"/>
    <w:rsid w:val="0028431E"/>
    <w:rsid w:val="002846C4"/>
    <w:rsid w:val="00284798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33A6"/>
    <w:rsid w:val="002940C4"/>
    <w:rsid w:val="00294190"/>
    <w:rsid w:val="00294B6E"/>
    <w:rsid w:val="00294E65"/>
    <w:rsid w:val="00295ADA"/>
    <w:rsid w:val="00295F83"/>
    <w:rsid w:val="0029667E"/>
    <w:rsid w:val="00296CCF"/>
    <w:rsid w:val="00297509"/>
    <w:rsid w:val="002977C6"/>
    <w:rsid w:val="00297854"/>
    <w:rsid w:val="00297D57"/>
    <w:rsid w:val="00297F52"/>
    <w:rsid w:val="002A0B4A"/>
    <w:rsid w:val="002A1324"/>
    <w:rsid w:val="002A2550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2F6E"/>
    <w:rsid w:val="002B3A9F"/>
    <w:rsid w:val="002B41CA"/>
    <w:rsid w:val="002B4B96"/>
    <w:rsid w:val="002B4F27"/>
    <w:rsid w:val="002B5505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B7EBC"/>
    <w:rsid w:val="002C0B33"/>
    <w:rsid w:val="002C0B76"/>
    <w:rsid w:val="002C20A2"/>
    <w:rsid w:val="002C21A3"/>
    <w:rsid w:val="002C313C"/>
    <w:rsid w:val="002C3442"/>
    <w:rsid w:val="002C4048"/>
    <w:rsid w:val="002C41B0"/>
    <w:rsid w:val="002C42B8"/>
    <w:rsid w:val="002C4417"/>
    <w:rsid w:val="002C45C3"/>
    <w:rsid w:val="002C495C"/>
    <w:rsid w:val="002C4A59"/>
    <w:rsid w:val="002C4EF6"/>
    <w:rsid w:val="002C5AE0"/>
    <w:rsid w:val="002C6135"/>
    <w:rsid w:val="002C6462"/>
    <w:rsid w:val="002C65FD"/>
    <w:rsid w:val="002C76CC"/>
    <w:rsid w:val="002C77C6"/>
    <w:rsid w:val="002D00D5"/>
    <w:rsid w:val="002D02BD"/>
    <w:rsid w:val="002D0B84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39C"/>
    <w:rsid w:val="002D4465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68F6"/>
    <w:rsid w:val="002D6D4B"/>
    <w:rsid w:val="002D7028"/>
    <w:rsid w:val="002D7189"/>
    <w:rsid w:val="002D7229"/>
    <w:rsid w:val="002D7239"/>
    <w:rsid w:val="002D7341"/>
    <w:rsid w:val="002D7D72"/>
    <w:rsid w:val="002D7D77"/>
    <w:rsid w:val="002D7F01"/>
    <w:rsid w:val="002E0091"/>
    <w:rsid w:val="002E023A"/>
    <w:rsid w:val="002E0363"/>
    <w:rsid w:val="002E08AA"/>
    <w:rsid w:val="002E15C7"/>
    <w:rsid w:val="002E19F2"/>
    <w:rsid w:val="002E1A5C"/>
    <w:rsid w:val="002E22A2"/>
    <w:rsid w:val="002E2675"/>
    <w:rsid w:val="002E2733"/>
    <w:rsid w:val="002E2BC2"/>
    <w:rsid w:val="002E2D4B"/>
    <w:rsid w:val="002E2E94"/>
    <w:rsid w:val="002E3AB6"/>
    <w:rsid w:val="002E3CCB"/>
    <w:rsid w:val="002E4207"/>
    <w:rsid w:val="002E470F"/>
    <w:rsid w:val="002E47CD"/>
    <w:rsid w:val="002E4A0F"/>
    <w:rsid w:val="002E4A30"/>
    <w:rsid w:val="002E5C95"/>
    <w:rsid w:val="002E6311"/>
    <w:rsid w:val="002E686A"/>
    <w:rsid w:val="002E6C37"/>
    <w:rsid w:val="002E774F"/>
    <w:rsid w:val="002E7759"/>
    <w:rsid w:val="002F0026"/>
    <w:rsid w:val="002F12DA"/>
    <w:rsid w:val="002F1325"/>
    <w:rsid w:val="002F2258"/>
    <w:rsid w:val="002F2851"/>
    <w:rsid w:val="002F294F"/>
    <w:rsid w:val="002F2E13"/>
    <w:rsid w:val="002F3397"/>
    <w:rsid w:val="002F35E1"/>
    <w:rsid w:val="002F40C2"/>
    <w:rsid w:val="002F42E8"/>
    <w:rsid w:val="002F44D2"/>
    <w:rsid w:val="002F5272"/>
    <w:rsid w:val="002F5352"/>
    <w:rsid w:val="002F559C"/>
    <w:rsid w:val="002F5D1D"/>
    <w:rsid w:val="002F5FB6"/>
    <w:rsid w:val="002F64A6"/>
    <w:rsid w:val="002F6710"/>
    <w:rsid w:val="002F678D"/>
    <w:rsid w:val="002F69D4"/>
    <w:rsid w:val="002F740E"/>
    <w:rsid w:val="002F75E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B78"/>
    <w:rsid w:val="00303DE6"/>
    <w:rsid w:val="00303E2C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BC1"/>
    <w:rsid w:val="00310C4F"/>
    <w:rsid w:val="00310F62"/>
    <w:rsid w:val="0031117D"/>
    <w:rsid w:val="003113B4"/>
    <w:rsid w:val="0031146B"/>
    <w:rsid w:val="0031220A"/>
    <w:rsid w:val="00312475"/>
    <w:rsid w:val="00312C11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17B73"/>
    <w:rsid w:val="00317E1B"/>
    <w:rsid w:val="00317E45"/>
    <w:rsid w:val="00320A78"/>
    <w:rsid w:val="00320AE0"/>
    <w:rsid w:val="00320BE3"/>
    <w:rsid w:val="00321382"/>
    <w:rsid w:val="00321921"/>
    <w:rsid w:val="00321E08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007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654"/>
    <w:rsid w:val="00337136"/>
    <w:rsid w:val="0034032E"/>
    <w:rsid w:val="0034074D"/>
    <w:rsid w:val="00340D78"/>
    <w:rsid w:val="003411B9"/>
    <w:rsid w:val="0034157E"/>
    <w:rsid w:val="003416E6"/>
    <w:rsid w:val="00341863"/>
    <w:rsid w:val="003419F5"/>
    <w:rsid w:val="00341C52"/>
    <w:rsid w:val="00341D46"/>
    <w:rsid w:val="00341E00"/>
    <w:rsid w:val="0034216F"/>
    <w:rsid w:val="003436AF"/>
    <w:rsid w:val="00345440"/>
    <w:rsid w:val="0034551E"/>
    <w:rsid w:val="00345823"/>
    <w:rsid w:val="003467DC"/>
    <w:rsid w:val="00347375"/>
    <w:rsid w:val="00347AA0"/>
    <w:rsid w:val="00347AD0"/>
    <w:rsid w:val="00347F0D"/>
    <w:rsid w:val="0035021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4D6D"/>
    <w:rsid w:val="00355019"/>
    <w:rsid w:val="0035624E"/>
    <w:rsid w:val="0035635D"/>
    <w:rsid w:val="00356835"/>
    <w:rsid w:val="00356C97"/>
    <w:rsid w:val="00356D87"/>
    <w:rsid w:val="003575D2"/>
    <w:rsid w:val="00357706"/>
    <w:rsid w:val="00357799"/>
    <w:rsid w:val="0035799D"/>
    <w:rsid w:val="00357B0B"/>
    <w:rsid w:val="00357EC3"/>
    <w:rsid w:val="0036075D"/>
    <w:rsid w:val="00360885"/>
    <w:rsid w:val="00360FE8"/>
    <w:rsid w:val="00361943"/>
    <w:rsid w:val="00362236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8AB"/>
    <w:rsid w:val="00371ABD"/>
    <w:rsid w:val="003720CC"/>
    <w:rsid w:val="00372992"/>
    <w:rsid w:val="00372A94"/>
    <w:rsid w:val="0037310A"/>
    <w:rsid w:val="00373FC4"/>
    <w:rsid w:val="0037442E"/>
    <w:rsid w:val="003748B8"/>
    <w:rsid w:val="00374D11"/>
    <w:rsid w:val="00374F39"/>
    <w:rsid w:val="003753E5"/>
    <w:rsid w:val="003754E4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7D1"/>
    <w:rsid w:val="00381BB3"/>
    <w:rsid w:val="00381F6F"/>
    <w:rsid w:val="0038210F"/>
    <w:rsid w:val="003821A2"/>
    <w:rsid w:val="00382388"/>
    <w:rsid w:val="003826B1"/>
    <w:rsid w:val="00382AA7"/>
    <w:rsid w:val="003832BB"/>
    <w:rsid w:val="00383D84"/>
    <w:rsid w:val="00384057"/>
    <w:rsid w:val="00384511"/>
    <w:rsid w:val="00385780"/>
    <w:rsid w:val="00386121"/>
    <w:rsid w:val="003867AC"/>
    <w:rsid w:val="00386E63"/>
    <w:rsid w:val="00387603"/>
    <w:rsid w:val="00387A11"/>
    <w:rsid w:val="0039013C"/>
    <w:rsid w:val="00390F1E"/>
    <w:rsid w:val="00390F4E"/>
    <w:rsid w:val="0039138F"/>
    <w:rsid w:val="0039169C"/>
    <w:rsid w:val="00391B0F"/>
    <w:rsid w:val="00391CB8"/>
    <w:rsid w:val="00391DBA"/>
    <w:rsid w:val="00392782"/>
    <w:rsid w:val="00393273"/>
    <w:rsid w:val="003934D8"/>
    <w:rsid w:val="00393764"/>
    <w:rsid w:val="003939BB"/>
    <w:rsid w:val="00393C13"/>
    <w:rsid w:val="003942AE"/>
    <w:rsid w:val="003945AA"/>
    <w:rsid w:val="003950A1"/>
    <w:rsid w:val="00395877"/>
    <w:rsid w:val="00395EFA"/>
    <w:rsid w:val="0039738A"/>
    <w:rsid w:val="003973AC"/>
    <w:rsid w:val="00397AC6"/>
    <w:rsid w:val="00397BBD"/>
    <w:rsid w:val="00397C6A"/>
    <w:rsid w:val="003A0155"/>
    <w:rsid w:val="003A0C83"/>
    <w:rsid w:val="003A17F2"/>
    <w:rsid w:val="003A1CBA"/>
    <w:rsid w:val="003A2C91"/>
    <w:rsid w:val="003A2FF3"/>
    <w:rsid w:val="003A3193"/>
    <w:rsid w:val="003A324C"/>
    <w:rsid w:val="003A37BF"/>
    <w:rsid w:val="003A39BE"/>
    <w:rsid w:val="003A3BB5"/>
    <w:rsid w:val="003A3BCA"/>
    <w:rsid w:val="003A3DE1"/>
    <w:rsid w:val="003A4901"/>
    <w:rsid w:val="003A4B33"/>
    <w:rsid w:val="003A5207"/>
    <w:rsid w:val="003A5208"/>
    <w:rsid w:val="003A536D"/>
    <w:rsid w:val="003A5D85"/>
    <w:rsid w:val="003A606D"/>
    <w:rsid w:val="003A6AB7"/>
    <w:rsid w:val="003A70E7"/>
    <w:rsid w:val="003A7951"/>
    <w:rsid w:val="003A7B4B"/>
    <w:rsid w:val="003A7D94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9D8"/>
    <w:rsid w:val="003B5D69"/>
    <w:rsid w:val="003B6B4B"/>
    <w:rsid w:val="003B712E"/>
    <w:rsid w:val="003C08D7"/>
    <w:rsid w:val="003C0F37"/>
    <w:rsid w:val="003C17B0"/>
    <w:rsid w:val="003C21F5"/>
    <w:rsid w:val="003C24AC"/>
    <w:rsid w:val="003C2EF6"/>
    <w:rsid w:val="003C409E"/>
    <w:rsid w:val="003C477F"/>
    <w:rsid w:val="003C4DE3"/>
    <w:rsid w:val="003C5048"/>
    <w:rsid w:val="003C5146"/>
    <w:rsid w:val="003C560C"/>
    <w:rsid w:val="003C5739"/>
    <w:rsid w:val="003C67EB"/>
    <w:rsid w:val="003C6D2E"/>
    <w:rsid w:val="003C6EBF"/>
    <w:rsid w:val="003C78E2"/>
    <w:rsid w:val="003C793B"/>
    <w:rsid w:val="003C7E32"/>
    <w:rsid w:val="003D0F4A"/>
    <w:rsid w:val="003D0FDE"/>
    <w:rsid w:val="003D2B09"/>
    <w:rsid w:val="003D2ECD"/>
    <w:rsid w:val="003D39FD"/>
    <w:rsid w:val="003D412F"/>
    <w:rsid w:val="003D4CF7"/>
    <w:rsid w:val="003D589F"/>
    <w:rsid w:val="003D5C00"/>
    <w:rsid w:val="003D63C6"/>
    <w:rsid w:val="003D66A6"/>
    <w:rsid w:val="003D67A5"/>
    <w:rsid w:val="003D699A"/>
    <w:rsid w:val="003D6D42"/>
    <w:rsid w:val="003E02B6"/>
    <w:rsid w:val="003E034A"/>
    <w:rsid w:val="003E04FC"/>
    <w:rsid w:val="003E0758"/>
    <w:rsid w:val="003E08F4"/>
    <w:rsid w:val="003E0982"/>
    <w:rsid w:val="003E098E"/>
    <w:rsid w:val="003E0EB3"/>
    <w:rsid w:val="003E0F74"/>
    <w:rsid w:val="003E2489"/>
    <w:rsid w:val="003E267D"/>
    <w:rsid w:val="003E2680"/>
    <w:rsid w:val="003E359B"/>
    <w:rsid w:val="003E3991"/>
    <w:rsid w:val="003E3B5B"/>
    <w:rsid w:val="003E3BCC"/>
    <w:rsid w:val="003E3F4C"/>
    <w:rsid w:val="003E442E"/>
    <w:rsid w:val="003E5515"/>
    <w:rsid w:val="003E5A0E"/>
    <w:rsid w:val="003E5B53"/>
    <w:rsid w:val="003E6800"/>
    <w:rsid w:val="003E6866"/>
    <w:rsid w:val="003E6D0D"/>
    <w:rsid w:val="003E7C01"/>
    <w:rsid w:val="003E7F24"/>
    <w:rsid w:val="003E7F6E"/>
    <w:rsid w:val="003F000D"/>
    <w:rsid w:val="003F0A62"/>
    <w:rsid w:val="003F1452"/>
    <w:rsid w:val="003F1608"/>
    <w:rsid w:val="003F1F86"/>
    <w:rsid w:val="003F2149"/>
    <w:rsid w:val="003F280C"/>
    <w:rsid w:val="003F2855"/>
    <w:rsid w:val="003F3AC1"/>
    <w:rsid w:val="003F3C98"/>
    <w:rsid w:val="003F3EEB"/>
    <w:rsid w:val="003F43C6"/>
    <w:rsid w:val="003F4CE3"/>
    <w:rsid w:val="003F55C1"/>
    <w:rsid w:val="003F5B1F"/>
    <w:rsid w:val="003F6C4A"/>
    <w:rsid w:val="003F7891"/>
    <w:rsid w:val="003F79CA"/>
    <w:rsid w:val="003F7D5A"/>
    <w:rsid w:val="003F7F28"/>
    <w:rsid w:val="004007B9"/>
    <w:rsid w:val="004008C6"/>
    <w:rsid w:val="00400AA9"/>
    <w:rsid w:val="00400EA3"/>
    <w:rsid w:val="0040163C"/>
    <w:rsid w:val="00401E5A"/>
    <w:rsid w:val="00402B66"/>
    <w:rsid w:val="00403298"/>
    <w:rsid w:val="00403C9C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0F1"/>
    <w:rsid w:val="0041028F"/>
    <w:rsid w:val="0041060A"/>
    <w:rsid w:val="00410B2C"/>
    <w:rsid w:val="00411C8F"/>
    <w:rsid w:val="00411FDE"/>
    <w:rsid w:val="00412424"/>
    <w:rsid w:val="00412B85"/>
    <w:rsid w:val="00412CF9"/>
    <w:rsid w:val="00412E66"/>
    <w:rsid w:val="004135D6"/>
    <w:rsid w:val="00413854"/>
    <w:rsid w:val="004139A1"/>
    <w:rsid w:val="00413E1F"/>
    <w:rsid w:val="00413EDF"/>
    <w:rsid w:val="00414964"/>
    <w:rsid w:val="00415085"/>
    <w:rsid w:val="0041575E"/>
    <w:rsid w:val="004157A9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1858"/>
    <w:rsid w:val="00422195"/>
    <w:rsid w:val="00422376"/>
    <w:rsid w:val="004223CB"/>
    <w:rsid w:val="00422BA8"/>
    <w:rsid w:val="00422BAD"/>
    <w:rsid w:val="00422F69"/>
    <w:rsid w:val="0042397A"/>
    <w:rsid w:val="00423A9C"/>
    <w:rsid w:val="00423BFC"/>
    <w:rsid w:val="00423C51"/>
    <w:rsid w:val="00424331"/>
    <w:rsid w:val="00424550"/>
    <w:rsid w:val="00424A90"/>
    <w:rsid w:val="00424B9C"/>
    <w:rsid w:val="00424C19"/>
    <w:rsid w:val="00425029"/>
    <w:rsid w:val="004256A0"/>
    <w:rsid w:val="004258DF"/>
    <w:rsid w:val="00425A03"/>
    <w:rsid w:val="00425CDE"/>
    <w:rsid w:val="0042603C"/>
    <w:rsid w:val="004260D7"/>
    <w:rsid w:val="004276EA"/>
    <w:rsid w:val="00430C53"/>
    <w:rsid w:val="00431669"/>
    <w:rsid w:val="00431690"/>
    <w:rsid w:val="00431FED"/>
    <w:rsid w:val="004327F6"/>
    <w:rsid w:val="004329E1"/>
    <w:rsid w:val="00432B94"/>
    <w:rsid w:val="00433613"/>
    <w:rsid w:val="00433807"/>
    <w:rsid w:val="00433CC0"/>
    <w:rsid w:val="00433DAE"/>
    <w:rsid w:val="00434357"/>
    <w:rsid w:val="00435657"/>
    <w:rsid w:val="004357E2"/>
    <w:rsid w:val="0043595E"/>
    <w:rsid w:val="00435E6E"/>
    <w:rsid w:val="004367F5"/>
    <w:rsid w:val="0043684A"/>
    <w:rsid w:val="00436DF5"/>
    <w:rsid w:val="00437C88"/>
    <w:rsid w:val="00440326"/>
    <w:rsid w:val="0044063A"/>
    <w:rsid w:val="004410E6"/>
    <w:rsid w:val="00441C12"/>
    <w:rsid w:val="00442124"/>
    <w:rsid w:val="0044236E"/>
    <w:rsid w:val="00443312"/>
    <w:rsid w:val="004437C2"/>
    <w:rsid w:val="004439A3"/>
    <w:rsid w:val="004439C4"/>
    <w:rsid w:val="00443DAB"/>
    <w:rsid w:val="0044417F"/>
    <w:rsid w:val="00444C11"/>
    <w:rsid w:val="00444D47"/>
    <w:rsid w:val="00445BDD"/>
    <w:rsid w:val="00446B60"/>
    <w:rsid w:val="004470BA"/>
    <w:rsid w:val="00447117"/>
    <w:rsid w:val="0044780A"/>
    <w:rsid w:val="00447CA7"/>
    <w:rsid w:val="00447D0D"/>
    <w:rsid w:val="00447DF2"/>
    <w:rsid w:val="00450131"/>
    <w:rsid w:val="00450476"/>
    <w:rsid w:val="00450734"/>
    <w:rsid w:val="00450E73"/>
    <w:rsid w:val="00451686"/>
    <w:rsid w:val="004518E8"/>
    <w:rsid w:val="004518EE"/>
    <w:rsid w:val="00451D0F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3B7"/>
    <w:rsid w:val="00454531"/>
    <w:rsid w:val="0045473C"/>
    <w:rsid w:val="004548E9"/>
    <w:rsid w:val="00454DE0"/>
    <w:rsid w:val="00454E33"/>
    <w:rsid w:val="00454F14"/>
    <w:rsid w:val="0045548E"/>
    <w:rsid w:val="00455566"/>
    <w:rsid w:val="00455914"/>
    <w:rsid w:val="004568B3"/>
    <w:rsid w:val="00456917"/>
    <w:rsid w:val="0045715A"/>
    <w:rsid w:val="004578EA"/>
    <w:rsid w:val="00457A51"/>
    <w:rsid w:val="00457AD1"/>
    <w:rsid w:val="00457F74"/>
    <w:rsid w:val="004605F3"/>
    <w:rsid w:val="00460C16"/>
    <w:rsid w:val="00460F06"/>
    <w:rsid w:val="004622B6"/>
    <w:rsid w:val="004629FB"/>
    <w:rsid w:val="00463395"/>
    <w:rsid w:val="0046379C"/>
    <w:rsid w:val="00463C70"/>
    <w:rsid w:val="00463F34"/>
    <w:rsid w:val="0046491B"/>
    <w:rsid w:val="00464B80"/>
    <w:rsid w:val="004658EE"/>
    <w:rsid w:val="004659B8"/>
    <w:rsid w:val="00466962"/>
    <w:rsid w:val="00466DBF"/>
    <w:rsid w:val="00467AE7"/>
    <w:rsid w:val="00467CED"/>
    <w:rsid w:val="00470027"/>
    <w:rsid w:val="0047022D"/>
    <w:rsid w:val="004707C7"/>
    <w:rsid w:val="004710FD"/>
    <w:rsid w:val="0047136F"/>
    <w:rsid w:val="004713F5"/>
    <w:rsid w:val="0047180C"/>
    <w:rsid w:val="00471916"/>
    <w:rsid w:val="00472029"/>
    <w:rsid w:val="00472221"/>
    <w:rsid w:val="004723A0"/>
    <w:rsid w:val="004731AA"/>
    <w:rsid w:val="004731E7"/>
    <w:rsid w:val="00473381"/>
    <w:rsid w:val="004735FE"/>
    <w:rsid w:val="004736AE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2B1"/>
    <w:rsid w:val="00482327"/>
    <w:rsid w:val="0048239E"/>
    <w:rsid w:val="00482AE0"/>
    <w:rsid w:val="00482FEA"/>
    <w:rsid w:val="00484353"/>
    <w:rsid w:val="004844DD"/>
    <w:rsid w:val="004845D3"/>
    <w:rsid w:val="004849B3"/>
    <w:rsid w:val="00484ABD"/>
    <w:rsid w:val="00485308"/>
    <w:rsid w:val="004858BB"/>
    <w:rsid w:val="00486144"/>
    <w:rsid w:val="00486B43"/>
    <w:rsid w:val="00486BF3"/>
    <w:rsid w:val="00487026"/>
    <w:rsid w:val="00487341"/>
    <w:rsid w:val="00487347"/>
    <w:rsid w:val="00487408"/>
    <w:rsid w:val="00490374"/>
    <w:rsid w:val="004907F5"/>
    <w:rsid w:val="00490B97"/>
    <w:rsid w:val="00491152"/>
    <w:rsid w:val="0049189E"/>
    <w:rsid w:val="004918CA"/>
    <w:rsid w:val="00491D5E"/>
    <w:rsid w:val="004927E7"/>
    <w:rsid w:val="004929F9"/>
    <w:rsid w:val="00492D58"/>
    <w:rsid w:val="00492E84"/>
    <w:rsid w:val="00492EA1"/>
    <w:rsid w:val="0049340E"/>
    <w:rsid w:val="00493749"/>
    <w:rsid w:val="00493768"/>
    <w:rsid w:val="00493FA4"/>
    <w:rsid w:val="004943C0"/>
    <w:rsid w:val="0049539F"/>
    <w:rsid w:val="004955DE"/>
    <w:rsid w:val="0049591E"/>
    <w:rsid w:val="004959F2"/>
    <w:rsid w:val="00495A5C"/>
    <w:rsid w:val="004962E3"/>
    <w:rsid w:val="004968C6"/>
    <w:rsid w:val="00496BE8"/>
    <w:rsid w:val="004A01F2"/>
    <w:rsid w:val="004A0AD6"/>
    <w:rsid w:val="004A1186"/>
    <w:rsid w:val="004A1BFF"/>
    <w:rsid w:val="004A23E2"/>
    <w:rsid w:val="004A244F"/>
    <w:rsid w:val="004A24DF"/>
    <w:rsid w:val="004A2E1F"/>
    <w:rsid w:val="004A2E47"/>
    <w:rsid w:val="004A37A1"/>
    <w:rsid w:val="004A3EAD"/>
    <w:rsid w:val="004A458C"/>
    <w:rsid w:val="004A4904"/>
    <w:rsid w:val="004A6020"/>
    <w:rsid w:val="004A67F7"/>
    <w:rsid w:val="004A6CE2"/>
    <w:rsid w:val="004A6D6F"/>
    <w:rsid w:val="004A6F37"/>
    <w:rsid w:val="004A7090"/>
    <w:rsid w:val="004A72C8"/>
    <w:rsid w:val="004A7F2D"/>
    <w:rsid w:val="004B01DA"/>
    <w:rsid w:val="004B02BC"/>
    <w:rsid w:val="004B1344"/>
    <w:rsid w:val="004B1CA1"/>
    <w:rsid w:val="004B1DA2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6F42"/>
    <w:rsid w:val="004B74B7"/>
    <w:rsid w:val="004B78B7"/>
    <w:rsid w:val="004B7A20"/>
    <w:rsid w:val="004B7E3E"/>
    <w:rsid w:val="004C01E5"/>
    <w:rsid w:val="004C04BB"/>
    <w:rsid w:val="004C0A85"/>
    <w:rsid w:val="004C0B2A"/>
    <w:rsid w:val="004C140E"/>
    <w:rsid w:val="004C16EA"/>
    <w:rsid w:val="004C1A80"/>
    <w:rsid w:val="004C2F66"/>
    <w:rsid w:val="004C2FFE"/>
    <w:rsid w:val="004C311F"/>
    <w:rsid w:val="004C4A53"/>
    <w:rsid w:val="004C4F14"/>
    <w:rsid w:val="004C5071"/>
    <w:rsid w:val="004C56AF"/>
    <w:rsid w:val="004C589B"/>
    <w:rsid w:val="004C5D1F"/>
    <w:rsid w:val="004C620F"/>
    <w:rsid w:val="004C6767"/>
    <w:rsid w:val="004C719E"/>
    <w:rsid w:val="004C7428"/>
    <w:rsid w:val="004D028E"/>
    <w:rsid w:val="004D0D15"/>
    <w:rsid w:val="004D12D9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D7EB6"/>
    <w:rsid w:val="004E04C2"/>
    <w:rsid w:val="004E0932"/>
    <w:rsid w:val="004E0E29"/>
    <w:rsid w:val="004E0ED7"/>
    <w:rsid w:val="004E1000"/>
    <w:rsid w:val="004E1F26"/>
    <w:rsid w:val="004E26D5"/>
    <w:rsid w:val="004E29E4"/>
    <w:rsid w:val="004E34F6"/>
    <w:rsid w:val="004E35DE"/>
    <w:rsid w:val="004E3AB4"/>
    <w:rsid w:val="004E3AC3"/>
    <w:rsid w:val="004E3E9A"/>
    <w:rsid w:val="004E41F3"/>
    <w:rsid w:val="004E43AF"/>
    <w:rsid w:val="004E44B7"/>
    <w:rsid w:val="004E46D5"/>
    <w:rsid w:val="004E4CD9"/>
    <w:rsid w:val="004E5105"/>
    <w:rsid w:val="004E559C"/>
    <w:rsid w:val="004E5897"/>
    <w:rsid w:val="004E58EF"/>
    <w:rsid w:val="004E5A29"/>
    <w:rsid w:val="004E5BD5"/>
    <w:rsid w:val="004E6078"/>
    <w:rsid w:val="004E64F7"/>
    <w:rsid w:val="004E6C45"/>
    <w:rsid w:val="004E7185"/>
    <w:rsid w:val="004E769B"/>
    <w:rsid w:val="004E79BC"/>
    <w:rsid w:val="004E7AE4"/>
    <w:rsid w:val="004F0669"/>
    <w:rsid w:val="004F0BE3"/>
    <w:rsid w:val="004F1841"/>
    <w:rsid w:val="004F185E"/>
    <w:rsid w:val="004F1D1F"/>
    <w:rsid w:val="004F2286"/>
    <w:rsid w:val="004F25DE"/>
    <w:rsid w:val="004F263C"/>
    <w:rsid w:val="004F2941"/>
    <w:rsid w:val="004F2BDF"/>
    <w:rsid w:val="004F2EE8"/>
    <w:rsid w:val="004F3640"/>
    <w:rsid w:val="004F3657"/>
    <w:rsid w:val="004F3E54"/>
    <w:rsid w:val="004F4150"/>
    <w:rsid w:val="004F43A4"/>
    <w:rsid w:val="004F4AF7"/>
    <w:rsid w:val="004F4DA3"/>
    <w:rsid w:val="004F51E9"/>
    <w:rsid w:val="004F5298"/>
    <w:rsid w:val="004F55DE"/>
    <w:rsid w:val="004F5774"/>
    <w:rsid w:val="004F57AE"/>
    <w:rsid w:val="004F5F48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9AC"/>
    <w:rsid w:val="005019F2"/>
    <w:rsid w:val="00501DC2"/>
    <w:rsid w:val="00502469"/>
    <w:rsid w:val="0050250E"/>
    <w:rsid w:val="00502952"/>
    <w:rsid w:val="00502CF5"/>
    <w:rsid w:val="00502F60"/>
    <w:rsid w:val="00502FBB"/>
    <w:rsid w:val="00503484"/>
    <w:rsid w:val="00503789"/>
    <w:rsid w:val="00503A26"/>
    <w:rsid w:val="005040CF"/>
    <w:rsid w:val="00504417"/>
    <w:rsid w:val="00504F0E"/>
    <w:rsid w:val="00505939"/>
    <w:rsid w:val="00505E01"/>
    <w:rsid w:val="00506377"/>
    <w:rsid w:val="00506484"/>
    <w:rsid w:val="0050690A"/>
    <w:rsid w:val="005069B3"/>
    <w:rsid w:val="00506D43"/>
    <w:rsid w:val="00507327"/>
    <w:rsid w:val="0050755A"/>
    <w:rsid w:val="005107F5"/>
    <w:rsid w:val="00510A0F"/>
    <w:rsid w:val="00510DDD"/>
    <w:rsid w:val="00511104"/>
    <w:rsid w:val="00511755"/>
    <w:rsid w:val="0051297D"/>
    <w:rsid w:val="00513548"/>
    <w:rsid w:val="00513AE3"/>
    <w:rsid w:val="00513BF3"/>
    <w:rsid w:val="005146A0"/>
    <w:rsid w:val="00514DF8"/>
    <w:rsid w:val="0051512E"/>
    <w:rsid w:val="0051575B"/>
    <w:rsid w:val="00515FEF"/>
    <w:rsid w:val="00517A0A"/>
    <w:rsid w:val="00517D19"/>
    <w:rsid w:val="00517EB8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1AD"/>
    <w:rsid w:val="0052545B"/>
    <w:rsid w:val="00525481"/>
    <w:rsid w:val="00525837"/>
    <w:rsid w:val="00525D57"/>
    <w:rsid w:val="00525FB1"/>
    <w:rsid w:val="0052650F"/>
    <w:rsid w:val="00526EFC"/>
    <w:rsid w:val="00527792"/>
    <w:rsid w:val="00530614"/>
    <w:rsid w:val="005306A6"/>
    <w:rsid w:val="00530992"/>
    <w:rsid w:val="00530C32"/>
    <w:rsid w:val="00531542"/>
    <w:rsid w:val="0053221D"/>
    <w:rsid w:val="0053229E"/>
    <w:rsid w:val="00532A72"/>
    <w:rsid w:val="00532F2B"/>
    <w:rsid w:val="00532F9C"/>
    <w:rsid w:val="00533277"/>
    <w:rsid w:val="00533598"/>
    <w:rsid w:val="0053388D"/>
    <w:rsid w:val="00533DF1"/>
    <w:rsid w:val="005340C7"/>
    <w:rsid w:val="00534194"/>
    <w:rsid w:val="0053425B"/>
    <w:rsid w:val="005342FE"/>
    <w:rsid w:val="0053456F"/>
    <w:rsid w:val="00534B49"/>
    <w:rsid w:val="005351B2"/>
    <w:rsid w:val="00535A57"/>
    <w:rsid w:val="0053614F"/>
    <w:rsid w:val="00536165"/>
    <w:rsid w:val="00536EE8"/>
    <w:rsid w:val="0053703B"/>
    <w:rsid w:val="0053735F"/>
    <w:rsid w:val="00537408"/>
    <w:rsid w:val="00537A6F"/>
    <w:rsid w:val="00537C97"/>
    <w:rsid w:val="00540613"/>
    <w:rsid w:val="005409F4"/>
    <w:rsid w:val="00540C08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4D14"/>
    <w:rsid w:val="0054502F"/>
    <w:rsid w:val="0054599B"/>
    <w:rsid w:val="00545A1E"/>
    <w:rsid w:val="00545F6B"/>
    <w:rsid w:val="005461AF"/>
    <w:rsid w:val="005461E8"/>
    <w:rsid w:val="00546F75"/>
    <w:rsid w:val="0054708F"/>
    <w:rsid w:val="005470E0"/>
    <w:rsid w:val="00547A58"/>
    <w:rsid w:val="00547BA7"/>
    <w:rsid w:val="0055054F"/>
    <w:rsid w:val="00550565"/>
    <w:rsid w:val="005507EA"/>
    <w:rsid w:val="00550D0E"/>
    <w:rsid w:val="00551145"/>
    <w:rsid w:val="0055124C"/>
    <w:rsid w:val="00551250"/>
    <w:rsid w:val="0055155B"/>
    <w:rsid w:val="00551DFE"/>
    <w:rsid w:val="00552095"/>
    <w:rsid w:val="00552116"/>
    <w:rsid w:val="0055264B"/>
    <w:rsid w:val="00552753"/>
    <w:rsid w:val="00553571"/>
    <w:rsid w:val="00553A26"/>
    <w:rsid w:val="00553B82"/>
    <w:rsid w:val="00553CFB"/>
    <w:rsid w:val="00554593"/>
    <w:rsid w:val="00554D77"/>
    <w:rsid w:val="0055500A"/>
    <w:rsid w:val="00555911"/>
    <w:rsid w:val="00555F78"/>
    <w:rsid w:val="0055672D"/>
    <w:rsid w:val="005567CE"/>
    <w:rsid w:val="00556858"/>
    <w:rsid w:val="00556E9A"/>
    <w:rsid w:val="0055741D"/>
    <w:rsid w:val="00557787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4274"/>
    <w:rsid w:val="00565281"/>
    <w:rsid w:val="005655E6"/>
    <w:rsid w:val="00566451"/>
    <w:rsid w:val="0056680E"/>
    <w:rsid w:val="00567B5E"/>
    <w:rsid w:val="00567CD3"/>
    <w:rsid w:val="00567D23"/>
    <w:rsid w:val="00570C26"/>
    <w:rsid w:val="005711A0"/>
    <w:rsid w:val="0057148F"/>
    <w:rsid w:val="00571B3A"/>
    <w:rsid w:val="0057274D"/>
    <w:rsid w:val="00572CB0"/>
    <w:rsid w:val="00572F5A"/>
    <w:rsid w:val="00573CED"/>
    <w:rsid w:val="005743B5"/>
    <w:rsid w:val="005747C0"/>
    <w:rsid w:val="00574D2A"/>
    <w:rsid w:val="0057505E"/>
    <w:rsid w:val="00576046"/>
    <w:rsid w:val="005762F7"/>
    <w:rsid w:val="00576334"/>
    <w:rsid w:val="005775B9"/>
    <w:rsid w:val="0057793E"/>
    <w:rsid w:val="00581211"/>
    <w:rsid w:val="00581551"/>
    <w:rsid w:val="00582EDE"/>
    <w:rsid w:val="00582EFF"/>
    <w:rsid w:val="00583F7C"/>
    <w:rsid w:val="0058476D"/>
    <w:rsid w:val="0058546F"/>
    <w:rsid w:val="00585579"/>
    <w:rsid w:val="00585A77"/>
    <w:rsid w:val="00585C0F"/>
    <w:rsid w:val="0058608F"/>
    <w:rsid w:val="005864A8"/>
    <w:rsid w:val="00586C2E"/>
    <w:rsid w:val="00586CB2"/>
    <w:rsid w:val="00586F44"/>
    <w:rsid w:val="00586FCC"/>
    <w:rsid w:val="00587171"/>
    <w:rsid w:val="005871BF"/>
    <w:rsid w:val="00590566"/>
    <w:rsid w:val="005906C7"/>
    <w:rsid w:val="00590CEA"/>
    <w:rsid w:val="00590DD8"/>
    <w:rsid w:val="00591346"/>
    <w:rsid w:val="0059134F"/>
    <w:rsid w:val="0059166A"/>
    <w:rsid w:val="0059203E"/>
    <w:rsid w:val="00592F77"/>
    <w:rsid w:val="005932B4"/>
    <w:rsid w:val="00593AD1"/>
    <w:rsid w:val="00593F79"/>
    <w:rsid w:val="005945E5"/>
    <w:rsid w:val="00595478"/>
    <w:rsid w:val="00595570"/>
    <w:rsid w:val="00595611"/>
    <w:rsid w:val="0059570A"/>
    <w:rsid w:val="0059570C"/>
    <w:rsid w:val="00595889"/>
    <w:rsid w:val="00595A87"/>
    <w:rsid w:val="00595B3C"/>
    <w:rsid w:val="00595F8F"/>
    <w:rsid w:val="00596101"/>
    <w:rsid w:val="00596A29"/>
    <w:rsid w:val="00597430"/>
    <w:rsid w:val="005979CA"/>
    <w:rsid w:val="005A09AA"/>
    <w:rsid w:val="005A0B32"/>
    <w:rsid w:val="005A1217"/>
    <w:rsid w:val="005A141A"/>
    <w:rsid w:val="005A14E8"/>
    <w:rsid w:val="005A20E2"/>
    <w:rsid w:val="005A28BB"/>
    <w:rsid w:val="005A2FD5"/>
    <w:rsid w:val="005A3265"/>
    <w:rsid w:val="005A3611"/>
    <w:rsid w:val="005A3993"/>
    <w:rsid w:val="005A41DB"/>
    <w:rsid w:val="005A4265"/>
    <w:rsid w:val="005A4F18"/>
    <w:rsid w:val="005A5205"/>
    <w:rsid w:val="005A542D"/>
    <w:rsid w:val="005A5954"/>
    <w:rsid w:val="005B0203"/>
    <w:rsid w:val="005B02EC"/>
    <w:rsid w:val="005B02F8"/>
    <w:rsid w:val="005B0DA1"/>
    <w:rsid w:val="005B1B97"/>
    <w:rsid w:val="005B2275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B7F8B"/>
    <w:rsid w:val="005C014E"/>
    <w:rsid w:val="005C0731"/>
    <w:rsid w:val="005C0D35"/>
    <w:rsid w:val="005C0E9F"/>
    <w:rsid w:val="005C12A2"/>
    <w:rsid w:val="005C18BC"/>
    <w:rsid w:val="005C1993"/>
    <w:rsid w:val="005C1FC2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096"/>
    <w:rsid w:val="005C5C9B"/>
    <w:rsid w:val="005C5F37"/>
    <w:rsid w:val="005C6281"/>
    <w:rsid w:val="005C6339"/>
    <w:rsid w:val="005C6423"/>
    <w:rsid w:val="005C6A4E"/>
    <w:rsid w:val="005C6C39"/>
    <w:rsid w:val="005C6F08"/>
    <w:rsid w:val="005D1A66"/>
    <w:rsid w:val="005D1ACE"/>
    <w:rsid w:val="005D2162"/>
    <w:rsid w:val="005D2A43"/>
    <w:rsid w:val="005D2AEF"/>
    <w:rsid w:val="005D2CBF"/>
    <w:rsid w:val="005D2EBE"/>
    <w:rsid w:val="005D3361"/>
    <w:rsid w:val="005D3A34"/>
    <w:rsid w:val="005D4060"/>
    <w:rsid w:val="005D49E2"/>
    <w:rsid w:val="005D4CA4"/>
    <w:rsid w:val="005D4F8E"/>
    <w:rsid w:val="005D5151"/>
    <w:rsid w:val="005D5DE8"/>
    <w:rsid w:val="005D5FCA"/>
    <w:rsid w:val="005D6971"/>
    <w:rsid w:val="005D6D3C"/>
    <w:rsid w:val="005D705D"/>
    <w:rsid w:val="005D7D8E"/>
    <w:rsid w:val="005E0053"/>
    <w:rsid w:val="005E0615"/>
    <w:rsid w:val="005E06DE"/>
    <w:rsid w:val="005E07AE"/>
    <w:rsid w:val="005E0B17"/>
    <w:rsid w:val="005E19F2"/>
    <w:rsid w:val="005E1D13"/>
    <w:rsid w:val="005E23E2"/>
    <w:rsid w:val="005E242B"/>
    <w:rsid w:val="005E27D4"/>
    <w:rsid w:val="005E30EC"/>
    <w:rsid w:val="005E360F"/>
    <w:rsid w:val="005E397A"/>
    <w:rsid w:val="005E42B2"/>
    <w:rsid w:val="005E4456"/>
    <w:rsid w:val="005E4AC0"/>
    <w:rsid w:val="005E5213"/>
    <w:rsid w:val="005E5397"/>
    <w:rsid w:val="005E64ED"/>
    <w:rsid w:val="005E658A"/>
    <w:rsid w:val="005E6750"/>
    <w:rsid w:val="005E67A6"/>
    <w:rsid w:val="005E6CAE"/>
    <w:rsid w:val="005E725E"/>
    <w:rsid w:val="005E7F00"/>
    <w:rsid w:val="005F01B7"/>
    <w:rsid w:val="005F0428"/>
    <w:rsid w:val="005F1198"/>
    <w:rsid w:val="005F127F"/>
    <w:rsid w:val="005F134D"/>
    <w:rsid w:val="005F24A3"/>
    <w:rsid w:val="005F26F7"/>
    <w:rsid w:val="005F28CB"/>
    <w:rsid w:val="005F37A4"/>
    <w:rsid w:val="005F3B4F"/>
    <w:rsid w:val="005F3B89"/>
    <w:rsid w:val="005F3D77"/>
    <w:rsid w:val="005F418E"/>
    <w:rsid w:val="005F5405"/>
    <w:rsid w:val="005F563B"/>
    <w:rsid w:val="005F5746"/>
    <w:rsid w:val="005F6B9D"/>
    <w:rsid w:val="005F6F61"/>
    <w:rsid w:val="005F7C50"/>
    <w:rsid w:val="005F7E32"/>
    <w:rsid w:val="006000A8"/>
    <w:rsid w:val="006006DF"/>
    <w:rsid w:val="0060071F"/>
    <w:rsid w:val="0060148F"/>
    <w:rsid w:val="006015D2"/>
    <w:rsid w:val="00601896"/>
    <w:rsid w:val="00601A29"/>
    <w:rsid w:val="00602208"/>
    <w:rsid w:val="00603003"/>
    <w:rsid w:val="006031D3"/>
    <w:rsid w:val="006035BF"/>
    <w:rsid w:val="00603E5A"/>
    <w:rsid w:val="006041CB"/>
    <w:rsid w:val="00604559"/>
    <w:rsid w:val="00604996"/>
    <w:rsid w:val="00605111"/>
    <w:rsid w:val="006051C8"/>
    <w:rsid w:val="006054D9"/>
    <w:rsid w:val="0060597A"/>
    <w:rsid w:val="006059B0"/>
    <w:rsid w:val="0060612D"/>
    <w:rsid w:val="0060675C"/>
    <w:rsid w:val="0060765A"/>
    <w:rsid w:val="006104B3"/>
    <w:rsid w:val="006125C5"/>
    <w:rsid w:val="00612B60"/>
    <w:rsid w:val="006133FE"/>
    <w:rsid w:val="006137D2"/>
    <w:rsid w:val="00613A3D"/>
    <w:rsid w:val="00614269"/>
    <w:rsid w:val="00614329"/>
    <w:rsid w:val="006146C3"/>
    <w:rsid w:val="006146FE"/>
    <w:rsid w:val="00614D57"/>
    <w:rsid w:val="0061537B"/>
    <w:rsid w:val="006154D6"/>
    <w:rsid w:val="00615C62"/>
    <w:rsid w:val="00616191"/>
    <w:rsid w:val="006161EF"/>
    <w:rsid w:val="0061680C"/>
    <w:rsid w:val="00617B16"/>
    <w:rsid w:val="00620917"/>
    <w:rsid w:val="00620BC1"/>
    <w:rsid w:val="006213A1"/>
    <w:rsid w:val="0062159A"/>
    <w:rsid w:val="00621776"/>
    <w:rsid w:val="00622860"/>
    <w:rsid w:val="00622A5D"/>
    <w:rsid w:val="00622C87"/>
    <w:rsid w:val="00623147"/>
    <w:rsid w:val="0062369E"/>
    <w:rsid w:val="006237B2"/>
    <w:rsid w:val="006239A5"/>
    <w:rsid w:val="006239EE"/>
    <w:rsid w:val="00623D2B"/>
    <w:rsid w:val="00624005"/>
    <w:rsid w:val="0062427B"/>
    <w:rsid w:val="00624E61"/>
    <w:rsid w:val="00624FE9"/>
    <w:rsid w:val="00625ECC"/>
    <w:rsid w:val="0063116E"/>
    <w:rsid w:val="006312E0"/>
    <w:rsid w:val="006313E9"/>
    <w:rsid w:val="0063144A"/>
    <w:rsid w:val="00631532"/>
    <w:rsid w:val="006318DB"/>
    <w:rsid w:val="006320AA"/>
    <w:rsid w:val="00633156"/>
    <w:rsid w:val="0063318A"/>
    <w:rsid w:val="0063333C"/>
    <w:rsid w:val="00633CE9"/>
    <w:rsid w:val="00633F80"/>
    <w:rsid w:val="0063483B"/>
    <w:rsid w:val="006349C4"/>
    <w:rsid w:val="00634CC6"/>
    <w:rsid w:val="0063572D"/>
    <w:rsid w:val="00635C87"/>
    <w:rsid w:val="00635D69"/>
    <w:rsid w:val="00636135"/>
    <w:rsid w:val="0063689F"/>
    <w:rsid w:val="0063697F"/>
    <w:rsid w:val="00636990"/>
    <w:rsid w:val="0063734A"/>
    <w:rsid w:val="006409F1"/>
    <w:rsid w:val="0064106E"/>
    <w:rsid w:val="00641175"/>
    <w:rsid w:val="006411DC"/>
    <w:rsid w:val="0064130E"/>
    <w:rsid w:val="006420C4"/>
    <w:rsid w:val="006423C3"/>
    <w:rsid w:val="006426FD"/>
    <w:rsid w:val="00642C3D"/>
    <w:rsid w:val="00643450"/>
    <w:rsid w:val="006434B8"/>
    <w:rsid w:val="00643829"/>
    <w:rsid w:val="0064395C"/>
    <w:rsid w:val="0064441E"/>
    <w:rsid w:val="0064467D"/>
    <w:rsid w:val="006447E9"/>
    <w:rsid w:val="0064497A"/>
    <w:rsid w:val="00644CD8"/>
    <w:rsid w:val="00644E33"/>
    <w:rsid w:val="0064520B"/>
    <w:rsid w:val="00645E42"/>
    <w:rsid w:val="00645EE1"/>
    <w:rsid w:val="006463E1"/>
    <w:rsid w:val="006471C6"/>
    <w:rsid w:val="00647B85"/>
    <w:rsid w:val="006501EF"/>
    <w:rsid w:val="00650278"/>
    <w:rsid w:val="00650EC8"/>
    <w:rsid w:val="00651B77"/>
    <w:rsid w:val="0065223B"/>
    <w:rsid w:val="006523A1"/>
    <w:rsid w:val="006527D2"/>
    <w:rsid w:val="00653086"/>
    <w:rsid w:val="006531F8"/>
    <w:rsid w:val="006536F1"/>
    <w:rsid w:val="0065435A"/>
    <w:rsid w:val="00654790"/>
    <w:rsid w:val="006554A8"/>
    <w:rsid w:val="00656386"/>
    <w:rsid w:val="0065659E"/>
    <w:rsid w:val="006576E2"/>
    <w:rsid w:val="00657D5D"/>
    <w:rsid w:val="0066018E"/>
    <w:rsid w:val="00660243"/>
    <w:rsid w:val="00660E2C"/>
    <w:rsid w:val="00661199"/>
    <w:rsid w:val="00661C2A"/>
    <w:rsid w:val="00662A66"/>
    <w:rsid w:val="00662B08"/>
    <w:rsid w:val="00662EA3"/>
    <w:rsid w:val="0066332E"/>
    <w:rsid w:val="006646A9"/>
    <w:rsid w:val="006646C6"/>
    <w:rsid w:val="00664BA3"/>
    <w:rsid w:val="00664D58"/>
    <w:rsid w:val="00665617"/>
    <w:rsid w:val="006657B8"/>
    <w:rsid w:val="00665A29"/>
    <w:rsid w:val="00665BD2"/>
    <w:rsid w:val="00665FE2"/>
    <w:rsid w:val="00666750"/>
    <w:rsid w:val="0066689E"/>
    <w:rsid w:val="00666D0F"/>
    <w:rsid w:val="00667055"/>
    <w:rsid w:val="006675B0"/>
    <w:rsid w:val="00667B42"/>
    <w:rsid w:val="006705F7"/>
    <w:rsid w:val="00671512"/>
    <w:rsid w:val="00671A20"/>
    <w:rsid w:val="00671BD5"/>
    <w:rsid w:val="0067233E"/>
    <w:rsid w:val="00672562"/>
    <w:rsid w:val="006725F2"/>
    <w:rsid w:val="00672712"/>
    <w:rsid w:val="00672CBC"/>
    <w:rsid w:val="0067305C"/>
    <w:rsid w:val="006733A3"/>
    <w:rsid w:val="006733BE"/>
    <w:rsid w:val="00673630"/>
    <w:rsid w:val="006737C1"/>
    <w:rsid w:val="00673ED4"/>
    <w:rsid w:val="006748E1"/>
    <w:rsid w:val="00674D0F"/>
    <w:rsid w:val="00675191"/>
    <w:rsid w:val="0067553C"/>
    <w:rsid w:val="00675680"/>
    <w:rsid w:val="006759CA"/>
    <w:rsid w:val="00675FBA"/>
    <w:rsid w:val="00676DEC"/>
    <w:rsid w:val="00676E47"/>
    <w:rsid w:val="006774F5"/>
    <w:rsid w:val="00677843"/>
    <w:rsid w:val="00677879"/>
    <w:rsid w:val="00680979"/>
    <w:rsid w:val="00680CEF"/>
    <w:rsid w:val="006810D5"/>
    <w:rsid w:val="006814A7"/>
    <w:rsid w:val="00681503"/>
    <w:rsid w:val="0068187F"/>
    <w:rsid w:val="00681E3E"/>
    <w:rsid w:val="00681F2B"/>
    <w:rsid w:val="00682300"/>
    <w:rsid w:val="006823B0"/>
    <w:rsid w:val="0068309D"/>
    <w:rsid w:val="006842F0"/>
    <w:rsid w:val="00684542"/>
    <w:rsid w:val="006847AF"/>
    <w:rsid w:val="00684A53"/>
    <w:rsid w:val="00684A7E"/>
    <w:rsid w:val="00685311"/>
    <w:rsid w:val="00685620"/>
    <w:rsid w:val="006856C2"/>
    <w:rsid w:val="00685B56"/>
    <w:rsid w:val="00686106"/>
    <w:rsid w:val="006867C8"/>
    <w:rsid w:val="0068695D"/>
    <w:rsid w:val="00687006"/>
    <w:rsid w:val="006872E2"/>
    <w:rsid w:val="006874B1"/>
    <w:rsid w:val="006877DD"/>
    <w:rsid w:val="0069060B"/>
    <w:rsid w:val="006908AF"/>
    <w:rsid w:val="00691103"/>
    <w:rsid w:val="0069130F"/>
    <w:rsid w:val="006913F7"/>
    <w:rsid w:val="0069165A"/>
    <w:rsid w:val="00691EFF"/>
    <w:rsid w:val="006925AA"/>
    <w:rsid w:val="006927AB"/>
    <w:rsid w:val="00692C1E"/>
    <w:rsid w:val="00692FBE"/>
    <w:rsid w:val="0069310E"/>
    <w:rsid w:val="00693464"/>
    <w:rsid w:val="00693469"/>
    <w:rsid w:val="00693BE0"/>
    <w:rsid w:val="0069407C"/>
    <w:rsid w:val="00694357"/>
    <w:rsid w:val="0069442E"/>
    <w:rsid w:val="006944E0"/>
    <w:rsid w:val="00694646"/>
    <w:rsid w:val="006947B1"/>
    <w:rsid w:val="00694F7D"/>
    <w:rsid w:val="0069509E"/>
    <w:rsid w:val="0069596A"/>
    <w:rsid w:val="00695D30"/>
    <w:rsid w:val="00695E49"/>
    <w:rsid w:val="0069773C"/>
    <w:rsid w:val="006A036F"/>
    <w:rsid w:val="006A08D1"/>
    <w:rsid w:val="006A0DFB"/>
    <w:rsid w:val="006A1097"/>
    <w:rsid w:val="006A12FC"/>
    <w:rsid w:val="006A14B9"/>
    <w:rsid w:val="006A1648"/>
    <w:rsid w:val="006A17C2"/>
    <w:rsid w:val="006A19FF"/>
    <w:rsid w:val="006A1F9C"/>
    <w:rsid w:val="006A20F7"/>
    <w:rsid w:val="006A2136"/>
    <w:rsid w:val="006A24DD"/>
    <w:rsid w:val="006A2BDE"/>
    <w:rsid w:val="006A3A47"/>
    <w:rsid w:val="006A3F7A"/>
    <w:rsid w:val="006A40D7"/>
    <w:rsid w:val="006A5430"/>
    <w:rsid w:val="006A5432"/>
    <w:rsid w:val="006A580E"/>
    <w:rsid w:val="006A5F34"/>
    <w:rsid w:val="006A62C9"/>
    <w:rsid w:val="006A701A"/>
    <w:rsid w:val="006A72CF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E13"/>
    <w:rsid w:val="006B4E5B"/>
    <w:rsid w:val="006B4F84"/>
    <w:rsid w:val="006B51CC"/>
    <w:rsid w:val="006B6155"/>
    <w:rsid w:val="006B636F"/>
    <w:rsid w:val="006B6AF0"/>
    <w:rsid w:val="006B6B4A"/>
    <w:rsid w:val="006B6BBA"/>
    <w:rsid w:val="006B6D8C"/>
    <w:rsid w:val="006B73E3"/>
    <w:rsid w:val="006B74F2"/>
    <w:rsid w:val="006B7D92"/>
    <w:rsid w:val="006C0202"/>
    <w:rsid w:val="006C0829"/>
    <w:rsid w:val="006C095E"/>
    <w:rsid w:val="006C1134"/>
    <w:rsid w:val="006C2658"/>
    <w:rsid w:val="006C32A2"/>
    <w:rsid w:val="006C3D3D"/>
    <w:rsid w:val="006C49A7"/>
    <w:rsid w:val="006C4B4D"/>
    <w:rsid w:val="006C55B0"/>
    <w:rsid w:val="006C5652"/>
    <w:rsid w:val="006C5A8C"/>
    <w:rsid w:val="006C5D31"/>
    <w:rsid w:val="006C68BD"/>
    <w:rsid w:val="006C68BE"/>
    <w:rsid w:val="006C6A52"/>
    <w:rsid w:val="006C6B8A"/>
    <w:rsid w:val="006C7138"/>
    <w:rsid w:val="006C73A6"/>
    <w:rsid w:val="006C7557"/>
    <w:rsid w:val="006D016A"/>
    <w:rsid w:val="006D0612"/>
    <w:rsid w:val="006D0BBE"/>
    <w:rsid w:val="006D0BEB"/>
    <w:rsid w:val="006D0CA7"/>
    <w:rsid w:val="006D0CEF"/>
    <w:rsid w:val="006D177D"/>
    <w:rsid w:val="006D1B3B"/>
    <w:rsid w:val="006D3ACF"/>
    <w:rsid w:val="006D3E40"/>
    <w:rsid w:val="006D3E93"/>
    <w:rsid w:val="006D401D"/>
    <w:rsid w:val="006D48A9"/>
    <w:rsid w:val="006D49C5"/>
    <w:rsid w:val="006D57E2"/>
    <w:rsid w:val="006D5A1B"/>
    <w:rsid w:val="006D5ADF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949"/>
    <w:rsid w:val="006E19C4"/>
    <w:rsid w:val="006E1ACB"/>
    <w:rsid w:val="006E25CA"/>
    <w:rsid w:val="006E272B"/>
    <w:rsid w:val="006E2BFF"/>
    <w:rsid w:val="006E2C27"/>
    <w:rsid w:val="006E30BB"/>
    <w:rsid w:val="006E3760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ABB"/>
    <w:rsid w:val="006E5D79"/>
    <w:rsid w:val="006E6505"/>
    <w:rsid w:val="006E6544"/>
    <w:rsid w:val="006E6952"/>
    <w:rsid w:val="006E6CBA"/>
    <w:rsid w:val="006E6F3C"/>
    <w:rsid w:val="006E7011"/>
    <w:rsid w:val="006E7324"/>
    <w:rsid w:val="006E77A8"/>
    <w:rsid w:val="006E77B4"/>
    <w:rsid w:val="006E7850"/>
    <w:rsid w:val="006E7939"/>
    <w:rsid w:val="006E7EF6"/>
    <w:rsid w:val="006F0430"/>
    <w:rsid w:val="006F129C"/>
    <w:rsid w:val="006F140C"/>
    <w:rsid w:val="006F147C"/>
    <w:rsid w:val="006F1979"/>
    <w:rsid w:val="006F1B51"/>
    <w:rsid w:val="006F276E"/>
    <w:rsid w:val="006F3345"/>
    <w:rsid w:val="006F46D2"/>
    <w:rsid w:val="006F479B"/>
    <w:rsid w:val="006F5544"/>
    <w:rsid w:val="006F5927"/>
    <w:rsid w:val="006F5941"/>
    <w:rsid w:val="006F5ACA"/>
    <w:rsid w:val="006F5E9B"/>
    <w:rsid w:val="006F747B"/>
    <w:rsid w:val="006F75B3"/>
    <w:rsid w:val="006F7F9E"/>
    <w:rsid w:val="0070029A"/>
    <w:rsid w:val="00700340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4FC1"/>
    <w:rsid w:val="00705302"/>
    <w:rsid w:val="00705487"/>
    <w:rsid w:val="00705C4D"/>
    <w:rsid w:val="00706023"/>
    <w:rsid w:val="007069B7"/>
    <w:rsid w:val="00707055"/>
    <w:rsid w:val="0070710E"/>
    <w:rsid w:val="007073ED"/>
    <w:rsid w:val="00707E9A"/>
    <w:rsid w:val="007102A1"/>
    <w:rsid w:val="007103FC"/>
    <w:rsid w:val="0071055F"/>
    <w:rsid w:val="00710BF8"/>
    <w:rsid w:val="00711743"/>
    <w:rsid w:val="00711980"/>
    <w:rsid w:val="00712E67"/>
    <w:rsid w:val="00712E75"/>
    <w:rsid w:val="00713F90"/>
    <w:rsid w:val="00713FF8"/>
    <w:rsid w:val="007140F5"/>
    <w:rsid w:val="007141B3"/>
    <w:rsid w:val="007143C3"/>
    <w:rsid w:val="00714647"/>
    <w:rsid w:val="00714D24"/>
    <w:rsid w:val="00714ED0"/>
    <w:rsid w:val="00715644"/>
    <w:rsid w:val="00715905"/>
    <w:rsid w:val="007160C4"/>
    <w:rsid w:val="00716688"/>
    <w:rsid w:val="00716BF2"/>
    <w:rsid w:val="00717201"/>
    <w:rsid w:val="00717AF6"/>
    <w:rsid w:val="0072025E"/>
    <w:rsid w:val="00720A3D"/>
    <w:rsid w:val="00720C77"/>
    <w:rsid w:val="007212D1"/>
    <w:rsid w:val="00721B5E"/>
    <w:rsid w:val="00721E73"/>
    <w:rsid w:val="00722D1A"/>
    <w:rsid w:val="00722E2A"/>
    <w:rsid w:val="00723466"/>
    <w:rsid w:val="00723FFC"/>
    <w:rsid w:val="00724277"/>
    <w:rsid w:val="00724879"/>
    <w:rsid w:val="00725174"/>
    <w:rsid w:val="0072538C"/>
    <w:rsid w:val="00725A64"/>
    <w:rsid w:val="00726D37"/>
    <w:rsid w:val="00726EC9"/>
    <w:rsid w:val="007278AA"/>
    <w:rsid w:val="00727B7A"/>
    <w:rsid w:val="00727E15"/>
    <w:rsid w:val="0073024A"/>
    <w:rsid w:val="00730AA5"/>
    <w:rsid w:val="00732EA4"/>
    <w:rsid w:val="007332A1"/>
    <w:rsid w:val="007334F9"/>
    <w:rsid w:val="00733B17"/>
    <w:rsid w:val="00734252"/>
    <w:rsid w:val="0073470C"/>
    <w:rsid w:val="007347D5"/>
    <w:rsid w:val="00734DB8"/>
    <w:rsid w:val="007353E3"/>
    <w:rsid w:val="00735BF9"/>
    <w:rsid w:val="00735CD9"/>
    <w:rsid w:val="00735FC4"/>
    <w:rsid w:val="00736685"/>
    <w:rsid w:val="00736849"/>
    <w:rsid w:val="00736878"/>
    <w:rsid w:val="007378C7"/>
    <w:rsid w:val="00737E39"/>
    <w:rsid w:val="00737FE7"/>
    <w:rsid w:val="00740014"/>
    <w:rsid w:val="007408B2"/>
    <w:rsid w:val="0074092D"/>
    <w:rsid w:val="00740DB6"/>
    <w:rsid w:val="00740F45"/>
    <w:rsid w:val="007413D9"/>
    <w:rsid w:val="0074185F"/>
    <w:rsid w:val="00742FC8"/>
    <w:rsid w:val="00743785"/>
    <w:rsid w:val="00743786"/>
    <w:rsid w:val="00743D2C"/>
    <w:rsid w:val="00743EA8"/>
    <w:rsid w:val="00744506"/>
    <w:rsid w:val="0074495A"/>
    <w:rsid w:val="007460D4"/>
    <w:rsid w:val="00746384"/>
    <w:rsid w:val="007464BE"/>
    <w:rsid w:val="00746649"/>
    <w:rsid w:val="00746846"/>
    <w:rsid w:val="00746852"/>
    <w:rsid w:val="00746BC5"/>
    <w:rsid w:val="007475A3"/>
    <w:rsid w:val="00747F66"/>
    <w:rsid w:val="00750567"/>
    <w:rsid w:val="00750811"/>
    <w:rsid w:val="007508F4"/>
    <w:rsid w:val="00750AAD"/>
    <w:rsid w:val="00750FCF"/>
    <w:rsid w:val="00751462"/>
    <w:rsid w:val="0075151F"/>
    <w:rsid w:val="00752026"/>
    <w:rsid w:val="00753533"/>
    <w:rsid w:val="0075404F"/>
    <w:rsid w:val="00754A14"/>
    <w:rsid w:val="00755B77"/>
    <w:rsid w:val="00755D11"/>
    <w:rsid w:val="00755F0A"/>
    <w:rsid w:val="00756437"/>
    <w:rsid w:val="0075648D"/>
    <w:rsid w:val="00756666"/>
    <w:rsid w:val="007569FB"/>
    <w:rsid w:val="00756A7F"/>
    <w:rsid w:val="00757076"/>
    <w:rsid w:val="0075722C"/>
    <w:rsid w:val="0075743E"/>
    <w:rsid w:val="00757BA3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C26"/>
    <w:rsid w:val="00764EDB"/>
    <w:rsid w:val="007658CA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0FF4"/>
    <w:rsid w:val="0077100D"/>
    <w:rsid w:val="00771013"/>
    <w:rsid w:val="00771A85"/>
    <w:rsid w:val="00771D25"/>
    <w:rsid w:val="00772FCC"/>
    <w:rsid w:val="00773019"/>
    <w:rsid w:val="00773826"/>
    <w:rsid w:val="00773F84"/>
    <w:rsid w:val="007748B9"/>
    <w:rsid w:val="00775038"/>
    <w:rsid w:val="007757B2"/>
    <w:rsid w:val="007758AF"/>
    <w:rsid w:val="007758EB"/>
    <w:rsid w:val="00775C46"/>
    <w:rsid w:val="0077638B"/>
    <w:rsid w:val="007774FA"/>
    <w:rsid w:val="00777D66"/>
    <w:rsid w:val="007802BE"/>
    <w:rsid w:val="0078157F"/>
    <w:rsid w:val="00781AB9"/>
    <w:rsid w:val="00781C6D"/>
    <w:rsid w:val="007823B2"/>
    <w:rsid w:val="00782C45"/>
    <w:rsid w:val="00782F59"/>
    <w:rsid w:val="00783A53"/>
    <w:rsid w:val="00783BA6"/>
    <w:rsid w:val="00784283"/>
    <w:rsid w:val="00784386"/>
    <w:rsid w:val="00784BE3"/>
    <w:rsid w:val="00784E29"/>
    <w:rsid w:val="0078536B"/>
    <w:rsid w:val="00785534"/>
    <w:rsid w:val="007861EC"/>
    <w:rsid w:val="0078661B"/>
    <w:rsid w:val="007868B9"/>
    <w:rsid w:val="00786C08"/>
    <w:rsid w:val="00786C71"/>
    <w:rsid w:val="00787DEB"/>
    <w:rsid w:val="00787E8A"/>
    <w:rsid w:val="00790332"/>
    <w:rsid w:val="00791534"/>
    <w:rsid w:val="00791841"/>
    <w:rsid w:val="0079242D"/>
    <w:rsid w:val="00792849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576"/>
    <w:rsid w:val="007A0B86"/>
    <w:rsid w:val="007A0D26"/>
    <w:rsid w:val="007A0E5E"/>
    <w:rsid w:val="007A0E68"/>
    <w:rsid w:val="007A10C5"/>
    <w:rsid w:val="007A1781"/>
    <w:rsid w:val="007A1FC3"/>
    <w:rsid w:val="007A350E"/>
    <w:rsid w:val="007A3933"/>
    <w:rsid w:val="007A39AC"/>
    <w:rsid w:val="007A3DC5"/>
    <w:rsid w:val="007A4237"/>
    <w:rsid w:val="007A43AF"/>
    <w:rsid w:val="007A4B1E"/>
    <w:rsid w:val="007A4FEC"/>
    <w:rsid w:val="007A5029"/>
    <w:rsid w:val="007A5611"/>
    <w:rsid w:val="007A58B7"/>
    <w:rsid w:val="007A5A25"/>
    <w:rsid w:val="007A5B15"/>
    <w:rsid w:val="007A62E7"/>
    <w:rsid w:val="007A659C"/>
    <w:rsid w:val="007A6A17"/>
    <w:rsid w:val="007A7155"/>
    <w:rsid w:val="007A7313"/>
    <w:rsid w:val="007A7609"/>
    <w:rsid w:val="007A7DCE"/>
    <w:rsid w:val="007B044F"/>
    <w:rsid w:val="007B06D0"/>
    <w:rsid w:val="007B0BAE"/>
    <w:rsid w:val="007B0F28"/>
    <w:rsid w:val="007B14FB"/>
    <w:rsid w:val="007B168C"/>
    <w:rsid w:val="007B18DB"/>
    <w:rsid w:val="007B1B89"/>
    <w:rsid w:val="007B1D8B"/>
    <w:rsid w:val="007B200B"/>
    <w:rsid w:val="007B21BB"/>
    <w:rsid w:val="007B225E"/>
    <w:rsid w:val="007B293C"/>
    <w:rsid w:val="007B3050"/>
    <w:rsid w:val="007B3735"/>
    <w:rsid w:val="007B379C"/>
    <w:rsid w:val="007B396A"/>
    <w:rsid w:val="007B3A7B"/>
    <w:rsid w:val="007B571A"/>
    <w:rsid w:val="007B5E71"/>
    <w:rsid w:val="007B709B"/>
    <w:rsid w:val="007B7332"/>
    <w:rsid w:val="007B74B5"/>
    <w:rsid w:val="007C0401"/>
    <w:rsid w:val="007C0832"/>
    <w:rsid w:val="007C0902"/>
    <w:rsid w:val="007C093C"/>
    <w:rsid w:val="007C0A6C"/>
    <w:rsid w:val="007C0D8B"/>
    <w:rsid w:val="007C105C"/>
    <w:rsid w:val="007C1138"/>
    <w:rsid w:val="007C1523"/>
    <w:rsid w:val="007C1A5D"/>
    <w:rsid w:val="007C2380"/>
    <w:rsid w:val="007C3463"/>
    <w:rsid w:val="007C35BC"/>
    <w:rsid w:val="007C4025"/>
    <w:rsid w:val="007C4C7B"/>
    <w:rsid w:val="007C5656"/>
    <w:rsid w:val="007C6794"/>
    <w:rsid w:val="007C6E00"/>
    <w:rsid w:val="007C75A6"/>
    <w:rsid w:val="007C7861"/>
    <w:rsid w:val="007C7A55"/>
    <w:rsid w:val="007C7D55"/>
    <w:rsid w:val="007C7FB3"/>
    <w:rsid w:val="007D0637"/>
    <w:rsid w:val="007D0755"/>
    <w:rsid w:val="007D094E"/>
    <w:rsid w:val="007D0DF4"/>
    <w:rsid w:val="007D148D"/>
    <w:rsid w:val="007D18B9"/>
    <w:rsid w:val="007D28BE"/>
    <w:rsid w:val="007D2918"/>
    <w:rsid w:val="007D2B70"/>
    <w:rsid w:val="007D3297"/>
    <w:rsid w:val="007D3DFF"/>
    <w:rsid w:val="007D44EB"/>
    <w:rsid w:val="007D466B"/>
    <w:rsid w:val="007D46B7"/>
    <w:rsid w:val="007D4ABE"/>
    <w:rsid w:val="007D4C9D"/>
    <w:rsid w:val="007D56B8"/>
    <w:rsid w:val="007D5E10"/>
    <w:rsid w:val="007D5FD9"/>
    <w:rsid w:val="007D6506"/>
    <w:rsid w:val="007D68DF"/>
    <w:rsid w:val="007D6D2B"/>
    <w:rsid w:val="007D6D5C"/>
    <w:rsid w:val="007D7B5E"/>
    <w:rsid w:val="007E042D"/>
    <w:rsid w:val="007E071C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86A"/>
    <w:rsid w:val="007E5EBB"/>
    <w:rsid w:val="007E7827"/>
    <w:rsid w:val="007E7B64"/>
    <w:rsid w:val="007F002D"/>
    <w:rsid w:val="007F058B"/>
    <w:rsid w:val="007F065F"/>
    <w:rsid w:val="007F13A0"/>
    <w:rsid w:val="007F18E3"/>
    <w:rsid w:val="007F1ECE"/>
    <w:rsid w:val="007F1EFF"/>
    <w:rsid w:val="007F20FB"/>
    <w:rsid w:val="007F224B"/>
    <w:rsid w:val="007F2809"/>
    <w:rsid w:val="007F2873"/>
    <w:rsid w:val="007F2BC1"/>
    <w:rsid w:val="007F3185"/>
    <w:rsid w:val="007F32E5"/>
    <w:rsid w:val="007F3557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C20"/>
    <w:rsid w:val="00801DB5"/>
    <w:rsid w:val="00802998"/>
    <w:rsid w:val="00802AD5"/>
    <w:rsid w:val="00802DC1"/>
    <w:rsid w:val="00802FB5"/>
    <w:rsid w:val="00803203"/>
    <w:rsid w:val="00803CB7"/>
    <w:rsid w:val="008048D7"/>
    <w:rsid w:val="00804BDD"/>
    <w:rsid w:val="00805CAC"/>
    <w:rsid w:val="00806B84"/>
    <w:rsid w:val="00806C63"/>
    <w:rsid w:val="00806FD7"/>
    <w:rsid w:val="0080718B"/>
    <w:rsid w:val="00807310"/>
    <w:rsid w:val="00807376"/>
    <w:rsid w:val="008075DE"/>
    <w:rsid w:val="008076CA"/>
    <w:rsid w:val="00807B27"/>
    <w:rsid w:val="00807DA6"/>
    <w:rsid w:val="00810548"/>
    <w:rsid w:val="00810A11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2C3B"/>
    <w:rsid w:val="0081313F"/>
    <w:rsid w:val="00813FFC"/>
    <w:rsid w:val="008143E8"/>
    <w:rsid w:val="008147BD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0B8"/>
    <w:rsid w:val="00820211"/>
    <w:rsid w:val="008211B6"/>
    <w:rsid w:val="008212AC"/>
    <w:rsid w:val="008216E9"/>
    <w:rsid w:val="00822223"/>
    <w:rsid w:val="00822250"/>
    <w:rsid w:val="00822926"/>
    <w:rsid w:val="00822B6E"/>
    <w:rsid w:val="00823620"/>
    <w:rsid w:val="00823985"/>
    <w:rsid w:val="00823A38"/>
    <w:rsid w:val="00823BFF"/>
    <w:rsid w:val="00823F19"/>
    <w:rsid w:val="008241D3"/>
    <w:rsid w:val="008247B7"/>
    <w:rsid w:val="008258C2"/>
    <w:rsid w:val="00825915"/>
    <w:rsid w:val="0082654C"/>
    <w:rsid w:val="008266DE"/>
    <w:rsid w:val="00826F16"/>
    <w:rsid w:val="00827030"/>
    <w:rsid w:val="00827150"/>
    <w:rsid w:val="00827524"/>
    <w:rsid w:val="00827BCF"/>
    <w:rsid w:val="00830542"/>
    <w:rsid w:val="008316ED"/>
    <w:rsid w:val="0083186E"/>
    <w:rsid w:val="00832487"/>
    <w:rsid w:val="00832940"/>
    <w:rsid w:val="00832EEF"/>
    <w:rsid w:val="00833BB7"/>
    <w:rsid w:val="008344E4"/>
    <w:rsid w:val="0083452F"/>
    <w:rsid w:val="0083530E"/>
    <w:rsid w:val="008362C5"/>
    <w:rsid w:val="0083647C"/>
    <w:rsid w:val="008369A0"/>
    <w:rsid w:val="00836B34"/>
    <w:rsid w:val="008373D4"/>
    <w:rsid w:val="00837AAE"/>
    <w:rsid w:val="00840AAC"/>
    <w:rsid w:val="00840B21"/>
    <w:rsid w:val="00840B7F"/>
    <w:rsid w:val="00840F17"/>
    <w:rsid w:val="00841331"/>
    <w:rsid w:val="00841C8C"/>
    <w:rsid w:val="008429FD"/>
    <w:rsid w:val="00842EB0"/>
    <w:rsid w:val="00842F16"/>
    <w:rsid w:val="00843377"/>
    <w:rsid w:val="008444D2"/>
    <w:rsid w:val="00844B73"/>
    <w:rsid w:val="00844C0A"/>
    <w:rsid w:val="0084515C"/>
    <w:rsid w:val="00845EF3"/>
    <w:rsid w:val="0084601E"/>
    <w:rsid w:val="00846028"/>
    <w:rsid w:val="0084683D"/>
    <w:rsid w:val="008469A3"/>
    <w:rsid w:val="008469CC"/>
    <w:rsid w:val="00846A3D"/>
    <w:rsid w:val="00846C8D"/>
    <w:rsid w:val="0084716D"/>
    <w:rsid w:val="00847721"/>
    <w:rsid w:val="008503E8"/>
    <w:rsid w:val="00850A20"/>
    <w:rsid w:val="008518AA"/>
    <w:rsid w:val="00851FAC"/>
    <w:rsid w:val="00852699"/>
    <w:rsid w:val="00853CE1"/>
    <w:rsid w:val="008540EA"/>
    <w:rsid w:val="00855746"/>
    <w:rsid w:val="00855981"/>
    <w:rsid w:val="00855B87"/>
    <w:rsid w:val="00855BA5"/>
    <w:rsid w:val="00856877"/>
    <w:rsid w:val="00856B93"/>
    <w:rsid w:val="008570B4"/>
    <w:rsid w:val="00857193"/>
    <w:rsid w:val="0085783C"/>
    <w:rsid w:val="00857EC7"/>
    <w:rsid w:val="0086070C"/>
    <w:rsid w:val="008608CF"/>
    <w:rsid w:val="00860FA6"/>
    <w:rsid w:val="00861512"/>
    <w:rsid w:val="008627FE"/>
    <w:rsid w:val="00862934"/>
    <w:rsid w:val="00862994"/>
    <w:rsid w:val="00862A2C"/>
    <w:rsid w:val="00862BB8"/>
    <w:rsid w:val="00862BF1"/>
    <w:rsid w:val="008636C6"/>
    <w:rsid w:val="008636F8"/>
    <w:rsid w:val="008640AA"/>
    <w:rsid w:val="008643F8"/>
    <w:rsid w:val="008646F3"/>
    <w:rsid w:val="0086473E"/>
    <w:rsid w:val="00864D1D"/>
    <w:rsid w:val="00864EBF"/>
    <w:rsid w:val="00865C4B"/>
    <w:rsid w:val="00865E51"/>
    <w:rsid w:val="008671CB"/>
    <w:rsid w:val="008672C7"/>
    <w:rsid w:val="00867331"/>
    <w:rsid w:val="00870125"/>
    <w:rsid w:val="00870558"/>
    <w:rsid w:val="0087065D"/>
    <w:rsid w:val="008706FB"/>
    <w:rsid w:val="00870E35"/>
    <w:rsid w:val="00870FF4"/>
    <w:rsid w:val="00871A05"/>
    <w:rsid w:val="00872204"/>
    <w:rsid w:val="008722B5"/>
    <w:rsid w:val="00872E7C"/>
    <w:rsid w:val="00873114"/>
    <w:rsid w:val="00873B6B"/>
    <w:rsid w:val="00873C0E"/>
    <w:rsid w:val="00873C3A"/>
    <w:rsid w:val="00874251"/>
    <w:rsid w:val="0087433E"/>
    <w:rsid w:val="00874FAF"/>
    <w:rsid w:val="008753FD"/>
    <w:rsid w:val="0087630C"/>
    <w:rsid w:val="00877350"/>
    <w:rsid w:val="008773C0"/>
    <w:rsid w:val="00877BF6"/>
    <w:rsid w:val="00880959"/>
    <w:rsid w:val="00883290"/>
    <w:rsid w:val="00883688"/>
    <w:rsid w:val="00883CCE"/>
    <w:rsid w:val="00884282"/>
    <w:rsid w:val="00884CE0"/>
    <w:rsid w:val="008850D6"/>
    <w:rsid w:val="008856B6"/>
    <w:rsid w:val="00885908"/>
    <w:rsid w:val="00885A80"/>
    <w:rsid w:val="00885D84"/>
    <w:rsid w:val="0088606C"/>
    <w:rsid w:val="008866D7"/>
    <w:rsid w:val="00886E8A"/>
    <w:rsid w:val="00886FEA"/>
    <w:rsid w:val="00887500"/>
    <w:rsid w:val="00887BDD"/>
    <w:rsid w:val="00887D32"/>
    <w:rsid w:val="00887EAE"/>
    <w:rsid w:val="008900C0"/>
    <w:rsid w:val="00890461"/>
    <w:rsid w:val="00891269"/>
    <w:rsid w:val="008913B9"/>
    <w:rsid w:val="00891A26"/>
    <w:rsid w:val="00892D34"/>
    <w:rsid w:val="00893650"/>
    <w:rsid w:val="00893D7F"/>
    <w:rsid w:val="00894107"/>
    <w:rsid w:val="00894821"/>
    <w:rsid w:val="00894B2A"/>
    <w:rsid w:val="00895958"/>
    <w:rsid w:val="00895A6B"/>
    <w:rsid w:val="00895DE4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EEB"/>
    <w:rsid w:val="008A1033"/>
    <w:rsid w:val="008A1E72"/>
    <w:rsid w:val="008A2E57"/>
    <w:rsid w:val="008A2F06"/>
    <w:rsid w:val="008A2F95"/>
    <w:rsid w:val="008A329A"/>
    <w:rsid w:val="008A3C14"/>
    <w:rsid w:val="008A4040"/>
    <w:rsid w:val="008A4371"/>
    <w:rsid w:val="008A509D"/>
    <w:rsid w:val="008A5185"/>
    <w:rsid w:val="008A6D2A"/>
    <w:rsid w:val="008A732F"/>
    <w:rsid w:val="008A7E50"/>
    <w:rsid w:val="008A7FF2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3C06"/>
    <w:rsid w:val="008B434A"/>
    <w:rsid w:val="008B4CE0"/>
    <w:rsid w:val="008B4E7A"/>
    <w:rsid w:val="008B5350"/>
    <w:rsid w:val="008B53A0"/>
    <w:rsid w:val="008B65D8"/>
    <w:rsid w:val="008B6987"/>
    <w:rsid w:val="008B70CB"/>
    <w:rsid w:val="008B73BA"/>
    <w:rsid w:val="008C004F"/>
    <w:rsid w:val="008C00AF"/>
    <w:rsid w:val="008C096B"/>
    <w:rsid w:val="008C0AB1"/>
    <w:rsid w:val="008C0E6A"/>
    <w:rsid w:val="008C1503"/>
    <w:rsid w:val="008C1CFD"/>
    <w:rsid w:val="008C2A9B"/>
    <w:rsid w:val="008C30DE"/>
    <w:rsid w:val="008C3145"/>
    <w:rsid w:val="008C31C2"/>
    <w:rsid w:val="008C3638"/>
    <w:rsid w:val="008C37CB"/>
    <w:rsid w:val="008C4343"/>
    <w:rsid w:val="008C4565"/>
    <w:rsid w:val="008C526C"/>
    <w:rsid w:val="008C5B20"/>
    <w:rsid w:val="008C5F69"/>
    <w:rsid w:val="008C61DF"/>
    <w:rsid w:val="008C6D4D"/>
    <w:rsid w:val="008D0298"/>
    <w:rsid w:val="008D0403"/>
    <w:rsid w:val="008D14ED"/>
    <w:rsid w:val="008D2C91"/>
    <w:rsid w:val="008D2F5E"/>
    <w:rsid w:val="008D34BB"/>
    <w:rsid w:val="008D3C06"/>
    <w:rsid w:val="008D3CD7"/>
    <w:rsid w:val="008D4330"/>
    <w:rsid w:val="008D4B36"/>
    <w:rsid w:val="008D4DC7"/>
    <w:rsid w:val="008D4FD8"/>
    <w:rsid w:val="008D62D8"/>
    <w:rsid w:val="008D6AEB"/>
    <w:rsid w:val="008D711E"/>
    <w:rsid w:val="008D7894"/>
    <w:rsid w:val="008D7984"/>
    <w:rsid w:val="008D7A95"/>
    <w:rsid w:val="008E035E"/>
    <w:rsid w:val="008E0700"/>
    <w:rsid w:val="008E0CC2"/>
    <w:rsid w:val="008E1009"/>
    <w:rsid w:val="008E1567"/>
    <w:rsid w:val="008E1634"/>
    <w:rsid w:val="008E1CE8"/>
    <w:rsid w:val="008E1D0B"/>
    <w:rsid w:val="008E1DB0"/>
    <w:rsid w:val="008E1DF0"/>
    <w:rsid w:val="008E20AB"/>
    <w:rsid w:val="008E243F"/>
    <w:rsid w:val="008E31BB"/>
    <w:rsid w:val="008E369B"/>
    <w:rsid w:val="008E4111"/>
    <w:rsid w:val="008E4452"/>
    <w:rsid w:val="008E4828"/>
    <w:rsid w:val="008E5BEA"/>
    <w:rsid w:val="008E5C55"/>
    <w:rsid w:val="008E5D22"/>
    <w:rsid w:val="008E6A1D"/>
    <w:rsid w:val="008E6D7C"/>
    <w:rsid w:val="008E7F7F"/>
    <w:rsid w:val="008F08A2"/>
    <w:rsid w:val="008F0E7A"/>
    <w:rsid w:val="008F103E"/>
    <w:rsid w:val="008F11DA"/>
    <w:rsid w:val="008F1396"/>
    <w:rsid w:val="008F20F6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6D7"/>
    <w:rsid w:val="00903EC9"/>
    <w:rsid w:val="00904056"/>
    <w:rsid w:val="00904461"/>
    <w:rsid w:val="009045F9"/>
    <w:rsid w:val="00904C16"/>
    <w:rsid w:val="00904C18"/>
    <w:rsid w:val="00905FFF"/>
    <w:rsid w:val="009069AA"/>
    <w:rsid w:val="00907405"/>
    <w:rsid w:val="009077D1"/>
    <w:rsid w:val="00907C9D"/>
    <w:rsid w:val="0091012A"/>
    <w:rsid w:val="009107CC"/>
    <w:rsid w:val="0091093A"/>
    <w:rsid w:val="00910DCD"/>
    <w:rsid w:val="00910E0B"/>
    <w:rsid w:val="009112E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37"/>
    <w:rsid w:val="009155E8"/>
    <w:rsid w:val="00915AD2"/>
    <w:rsid w:val="00915D48"/>
    <w:rsid w:val="00916A5B"/>
    <w:rsid w:val="00916F2F"/>
    <w:rsid w:val="00917088"/>
    <w:rsid w:val="009171C0"/>
    <w:rsid w:val="00917CA8"/>
    <w:rsid w:val="00921E00"/>
    <w:rsid w:val="00921E5F"/>
    <w:rsid w:val="0092207E"/>
    <w:rsid w:val="00923042"/>
    <w:rsid w:val="009238BD"/>
    <w:rsid w:val="009239A6"/>
    <w:rsid w:val="00923A6F"/>
    <w:rsid w:val="00923A8F"/>
    <w:rsid w:val="0092402E"/>
    <w:rsid w:val="009243F4"/>
    <w:rsid w:val="009246C9"/>
    <w:rsid w:val="00924771"/>
    <w:rsid w:val="00924D3F"/>
    <w:rsid w:val="00924DCB"/>
    <w:rsid w:val="0092533D"/>
    <w:rsid w:val="009258B8"/>
    <w:rsid w:val="00925A97"/>
    <w:rsid w:val="00926B42"/>
    <w:rsid w:val="00926E64"/>
    <w:rsid w:val="00926F39"/>
    <w:rsid w:val="009270D3"/>
    <w:rsid w:val="00930063"/>
    <w:rsid w:val="009302E0"/>
    <w:rsid w:val="0093094F"/>
    <w:rsid w:val="00930A98"/>
    <w:rsid w:val="00930BF8"/>
    <w:rsid w:val="009313A1"/>
    <w:rsid w:val="00931788"/>
    <w:rsid w:val="009320CA"/>
    <w:rsid w:val="009329F2"/>
    <w:rsid w:val="00932DD1"/>
    <w:rsid w:val="0093349F"/>
    <w:rsid w:val="009339FB"/>
    <w:rsid w:val="009346B1"/>
    <w:rsid w:val="00934B67"/>
    <w:rsid w:val="009351A6"/>
    <w:rsid w:val="009352E2"/>
    <w:rsid w:val="009358B3"/>
    <w:rsid w:val="00935979"/>
    <w:rsid w:val="00935A15"/>
    <w:rsid w:val="00936268"/>
    <w:rsid w:val="0093716F"/>
    <w:rsid w:val="00937714"/>
    <w:rsid w:val="00937804"/>
    <w:rsid w:val="009378F9"/>
    <w:rsid w:val="00937FC8"/>
    <w:rsid w:val="00940321"/>
    <w:rsid w:val="0094160A"/>
    <w:rsid w:val="009419FC"/>
    <w:rsid w:val="00941BF8"/>
    <w:rsid w:val="00942A45"/>
    <w:rsid w:val="00942A81"/>
    <w:rsid w:val="00942A8C"/>
    <w:rsid w:val="00942B62"/>
    <w:rsid w:val="00943A6F"/>
    <w:rsid w:val="009441CA"/>
    <w:rsid w:val="009442E1"/>
    <w:rsid w:val="00944318"/>
    <w:rsid w:val="00944681"/>
    <w:rsid w:val="00944799"/>
    <w:rsid w:val="00944C7E"/>
    <w:rsid w:val="00944F0E"/>
    <w:rsid w:val="00945040"/>
    <w:rsid w:val="009455FD"/>
    <w:rsid w:val="00945612"/>
    <w:rsid w:val="00945781"/>
    <w:rsid w:val="009458F0"/>
    <w:rsid w:val="00945C44"/>
    <w:rsid w:val="00945D86"/>
    <w:rsid w:val="0094732A"/>
    <w:rsid w:val="00947B09"/>
    <w:rsid w:val="00947D46"/>
    <w:rsid w:val="00947DB9"/>
    <w:rsid w:val="0095095B"/>
    <w:rsid w:val="00950B81"/>
    <w:rsid w:val="00950F65"/>
    <w:rsid w:val="0095125C"/>
    <w:rsid w:val="00951719"/>
    <w:rsid w:val="00951C1D"/>
    <w:rsid w:val="009522F0"/>
    <w:rsid w:val="009529B1"/>
    <w:rsid w:val="009529F5"/>
    <w:rsid w:val="00953117"/>
    <w:rsid w:val="00953687"/>
    <w:rsid w:val="00953B6A"/>
    <w:rsid w:val="00953FF8"/>
    <w:rsid w:val="00955179"/>
    <w:rsid w:val="0095519B"/>
    <w:rsid w:val="009551D8"/>
    <w:rsid w:val="00955C05"/>
    <w:rsid w:val="009563A5"/>
    <w:rsid w:val="00956402"/>
    <w:rsid w:val="0095713A"/>
    <w:rsid w:val="0095764E"/>
    <w:rsid w:val="009578BD"/>
    <w:rsid w:val="00957B52"/>
    <w:rsid w:val="00957B56"/>
    <w:rsid w:val="00957FFA"/>
    <w:rsid w:val="00960C28"/>
    <w:rsid w:val="00960DE8"/>
    <w:rsid w:val="00960EFA"/>
    <w:rsid w:val="00961141"/>
    <w:rsid w:val="009611D0"/>
    <w:rsid w:val="00961763"/>
    <w:rsid w:val="00961C70"/>
    <w:rsid w:val="0096238C"/>
    <w:rsid w:val="009623A1"/>
    <w:rsid w:val="00962932"/>
    <w:rsid w:val="009629B5"/>
    <w:rsid w:val="009631D8"/>
    <w:rsid w:val="00963E24"/>
    <w:rsid w:val="00963FD3"/>
    <w:rsid w:val="00964115"/>
    <w:rsid w:val="0096436A"/>
    <w:rsid w:val="00965C50"/>
    <w:rsid w:val="00965FBB"/>
    <w:rsid w:val="00965FE6"/>
    <w:rsid w:val="009660AE"/>
    <w:rsid w:val="0096647E"/>
    <w:rsid w:val="0096654B"/>
    <w:rsid w:val="00967A48"/>
    <w:rsid w:val="00967AC4"/>
    <w:rsid w:val="00967FFB"/>
    <w:rsid w:val="00970454"/>
    <w:rsid w:val="009707A9"/>
    <w:rsid w:val="00970FE2"/>
    <w:rsid w:val="00971225"/>
    <w:rsid w:val="00971589"/>
    <w:rsid w:val="0097165D"/>
    <w:rsid w:val="00972109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6B0C"/>
    <w:rsid w:val="009774A2"/>
    <w:rsid w:val="00980110"/>
    <w:rsid w:val="00980172"/>
    <w:rsid w:val="009804EC"/>
    <w:rsid w:val="00980B24"/>
    <w:rsid w:val="00980BE4"/>
    <w:rsid w:val="00980FCC"/>
    <w:rsid w:val="0098115A"/>
    <w:rsid w:val="009814C4"/>
    <w:rsid w:val="009820B2"/>
    <w:rsid w:val="00982708"/>
    <w:rsid w:val="009828F2"/>
    <w:rsid w:val="00984291"/>
    <w:rsid w:val="00984365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11"/>
    <w:rsid w:val="00987F53"/>
    <w:rsid w:val="0099003A"/>
    <w:rsid w:val="00990CCA"/>
    <w:rsid w:val="00991218"/>
    <w:rsid w:val="00993414"/>
    <w:rsid w:val="0099372A"/>
    <w:rsid w:val="00994786"/>
    <w:rsid w:val="009949ED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A03F9"/>
    <w:rsid w:val="009A055B"/>
    <w:rsid w:val="009A08B4"/>
    <w:rsid w:val="009A0B08"/>
    <w:rsid w:val="009A0EB1"/>
    <w:rsid w:val="009A12BE"/>
    <w:rsid w:val="009A161F"/>
    <w:rsid w:val="009A1881"/>
    <w:rsid w:val="009A1A31"/>
    <w:rsid w:val="009A1B20"/>
    <w:rsid w:val="009A28E7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6F1"/>
    <w:rsid w:val="009A6741"/>
    <w:rsid w:val="009A72C0"/>
    <w:rsid w:val="009A7772"/>
    <w:rsid w:val="009A7E6B"/>
    <w:rsid w:val="009A7EF5"/>
    <w:rsid w:val="009A7F63"/>
    <w:rsid w:val="009B020E"/>
    <w:rsid w:val="009B19B0"/>
    <w:rsid w:val="009B291A"/>
    <w:rsid w:val="009B2FBC"/>
    <w:rsid w:val="009B302F"/>
    <w:rsid w:val="009B3250"/>
    <w:rsid w:val="009B3B25"/>
    <w:rsid w:val="009B42BD"/>
    <w:rsid w:val="009B4AA0"/>
    <w:rsid w:val="009B4DD4"/>
    <w:rsid w:val="009B4DF0"/>
    <w:rsid w:val="009B52EF"/>
    <w:rsid w:val="009B6159"/>
    <w:rsid w:val="009B63FF"/>
    <w:rsid w:val="009B6A1B"/>
    <w:rsid w:val="009B6D1F"/>
    <w:rsid w:val="009B7274"/>
    <w:rsid w:val="009B78F7"/>
    <w:rsid w:val="009B7FA8"/>
    <w:rsid w:val="009C0752"/>
    <w:rsid w:val="009C0A1D"/>
    <w:rsid w:val="009C1A49"/>
    <w:rsid w:val="009C231C"/>
    <w:rsid w:val="009C2F26"/>
    <w:rsid w:val="009C2F98"/>
    <w:rsid w:val="009C4419"/>
    <w:rsid w:val="009C44DC"/>
    <w:rsid w:val="009C56D2"/>
    <w:rsid w:val="009C5A71"/>
    <w:rsid w:val="009C5F55"/>
    <w:rsid w:val="009C5FB3"/>
    <w:rsid w:val="009C6E28"/>
    <w:rsid w:val="009C6F02"/>
    <w:rsid w:val="009C76DF"/>
    <w:rsid w:val="009C79B1"/>
    <w:rsid w:val="009D0455"/>
    <w:rsid w:val="009D135D"/>
    <w:rsid w:val="009D1912"/>
    <w:rsid w:val="009D2262"/>
    <w:rsid w:val="009D235F"/>
    <w:rsid w:val="009D24B2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892"/>
    <w:rsid w:val="009D692C"/>
    <w:rsid w:val="009D69D2"/>
    <w:rsid w:val="009D7104"/>
    <w:rsid w:val="009D7AF4"/>
    <w:rsid w:val="009D7F6B"/>
    <w:rsid w:val="009E0CE9"/>
    <w:rsid w:val="009E1B9B"/>
    <w:rsid w:val="009E1C05"/>
    <w:rsid w:val="009E20C6"/>
    <w:rsid w:val="009E255C"/>
    <w:rsid w:val="009E25DE"/>
    <w:rsid w:val="009E2979"/>
    <w:rsid w:val="009E34E2"/>
    <w:rsid w:val="009E3F04"/>
    <w:rsid w:val="009E3FFB"/>
    <w:rsid w:val="009E44B8"/>
    <w:rsid w:val="009E4902"/>
    <w:rsid w:val="009E5088"/>
    <w:rsid w:val="009E57F1"/>
    <w:rsid w:val="009E6135"/>
    <w:rsid w:val="009E6160"/>
    <w:rsid w:val="009E7449"/>
    <w:rsid w:val="009E766F"/>
    <w:rsid w:val="009E79DA"/>
    <w:rsid w:val="009F03D6"/>
    <w:rsid w:val="009F0555"/>
    <w:rsid w:val="009F0804"/>
    <w:rsid w:val="009F0FB7"/>
    <w:rsid w:val="009F15EC"/>
    <w:rsid w:val="009F2052"/>
    <w:rsid w:val="009F2231"/>
    <w:rsid w:val="009F2A01"/>
    <w:rsid w:val="009F2C2F"/>
    <w:rsid w:val="009F2E69"/>
    <w:rsid w:val="009F345B"/>
    <w:rsid w:val="009F3860"/>
    <w:rsid w:val="009F3DE9"/>
    <w:rsid w:val="009F3E14"/>
    <w:rsid w:val="009F43C1"/>
    <w:rsid w:val="009F4A16"/>
    <w:rsid w:val="009F4A89"/>
    <w:rsid w:val="009F5002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6AB"/>
    <w:rsid w:val="00A0482B"/>
    <w:rsid w:val="00A04A0E"/>
    <w:rsid w:val="00A04FB2"/>
    <w:rsid w:val="00A051CA"/>
    <w:rsid w:val="00A0565B"/>
    <w:rsid w:val="00A05FC4"/>
    <w:rsid w:val="00A06695"/>
    <w:rsid w:val="00A06A29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33D2"/>
    <w:rsid w:val="00A14577"/>
    <w:rsid w:val="00A14DB3"/>
    <w:rsid w:val="00A14FD0"/>
    <w:rsid w:val="00A14FF0"/>
    <w:rsid w:val="00A156E4"/>
    <w:rsid w:val="00A16EF3"/>
    <w:rsid w:val="00A17307"/>
    <w:rsid w:val="00A17474"/>
    <w:rsid w:val="00A2005C"/>
    <w:rsid w:val="00A201BA"/>
    <w:rsid w:val="00A20315"/>
    <w:rsid w:val="00A2098E"/>
    <w:rsid w:val="00A218E7"/>
    <w:rsid w:val="00A218F1"/>
    <w:rsid w:val="00A21AF3"/>
    <w:rsid w:val="00A21B03"/>
    <w:rsid w:val="00A225F2"/>
    <w:rsid w:val="00A226F1"/>
    <w:rsid w:val="00A22CD1"/>
    <w:rsid w:val="00A231DC"/>
    <w:rsid w:val="00A23F24"/>
    <w:rsid w:val="00A2408C"/>
    <w:rsid w:val="00A2451A"/>
    <w:rsid w:val="00A24752"/>
    <w:rsid w:val="00A2499F"/>
    <w:rsid w:val="00A2549D"/>
    <w:rsid w:val="00A25EC3"/>
    <w:rsid w:val="00A260F4"/>
    <w:rsid w:val="00A26AF3"/>
    <w:rsid w:val="00A26ECE"/>
    <w:rsid w:val="00A278F1"/>
    <w:rsid w:val="00A30301"/>
    <w:rsid w:val="00A3043E"/>
    <w:rsid w:val="00A3051F"/>
    <w:rsid w:val="00A31698"/>
    <w:rsid w:val="00A31CBC"/>
    <w:rsid w:val="00A320A7"/>
    <w:rsid w:val="00A321A2"/>
    <w:rsid w:val="00A32335"/>
    <w:rsid w:val="00A32722"/>
    <w:rsid w:val="00A32EA2"/>
    <w:rsid w:val="00A32ED1"/>
    <w:rsid w:val="00A32FBF"/>
    <w:rsid w:val="00A333D6"/>
    <w:rsid w:val="00A33F91"/>
    <w:rsid w:val="00A34C68"/>
    <w:rsid w:val="00A35212"/>
    <w:rsid w:val="00A35807"/>
    <w:rsid w:val="00A35993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086"/>
    <w:rsid w:val="00A41681"/>
    <w:rsid w:val="00A41D7A"/>
    <w:rsid w:val="00A41E56"/>
    <w:rsid w:val="00A4200F"/>
    <w:rsid w:val="00A423E5"/>
    <w:rsid w:val="00A42F4C"/>
    <w:rsid w:val="00A4312A"/>
    <w:rsid w:val="00A43167"/>
    <w:rsid w:val="00A43A96"/>
    <w:rsid w:val="00A43B8F"/>
    <w:rsid w:val="00A43C4E"/>
    <w:rsid w:val="00A441AA"/>
    <w:rsid w:val="00A44289"/>
    <w:rsid w:val="00A44C0D"/>
    <w:rsid w:val="00A44C40"/>
    <w:rsid w:val="00A4514C"/>
    <w:rsid w:val="00A455D9"/>
    <w:rsid w:val="00A4562C"/>
    <w:rsid w:val="00A46803"/>
    <w:rsid w:val="00A4708A"/>
    <w:rsid w:val="00A479B0"/>
    <w:rsid w:val="00A5122F"/>
    <w:rsid w:val="00A51290"/>
    <w:rsid w:val="00A513DB"/>
    <w:rsid w:val="00A5262F"/>
    <w:rsid w:val="00A52988"/>
    <w:rsid w:val="00A52A18"/>
    <w:rsid w:val="00A533A5"/>
    <w:rsid w:val="00A53D0A"/>
    <w:rsid w:val="00A540B2"/>
    <w:rsid w:val="00A544A1"/>
    <w:rsid w:val="00A546F3"/>
    <w:rsid w:val="00A54D69"/>
    <w:rsid w:val="00A55928"/>
    <w:rsid w:val="00A55FB3"/>
    <w:rsid w:val="00A5637E"/>
    <w:rsid w:val="00A5657E"/>
    <w:rsid w:val="00A56C44"/>
    <w:rsid w:val="00A575BE"/>
    <w:rsid w:val="00A57C34"/>
    <w:rsid w:val="00A57D3E"/>
    <w:rsid w:val="00A57E5D"/>
    <w:rsid w:val="00A60879"/>
    <w:rsid w:val="00A60A69"/>
    <w:rsid w:val="00A612AE"/>
    <w:rsid w:val="00A61F45"/>
    <w:rsid w:val="00A62B73"/>
    <w:rsid w:val="00A6392A"/>
    <w:rsid w:val="00A6429F"/>
    <w:rsid w:val="00A6449C"/>
    <w:rsid w:val="00A6538E"/>
    <w:rsid w:val="00A65B0F"/>
    <w:rsid w:val="00A65C65"/>
    <w:rsid w:val="00A668BA"/>
    <w:rsid w:val="00A66A92"/>
    <w:rsid w:val="00A6723F"/>
    <w:rsid w:val="00A672DD"/>
    <w:rsid w:val="00A67307"/>
    <w:rsid w:val="00A6736B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297"/>
    <w:rsid w:val="00A7237E"/>
    <w:rsid w:val="00A72391"/>
    <w:rsid w:val="00A72BBF"/>
    <w:rsid w:val="00A7307D"/>
    <w:rsid w:val="00A736FB"/>
    <w:rsid w:val="00A7399E"/>
    <w:rsid w:val="00A739FE"/>
    <w:rsid w:val="00A73F3B"/>
    <w:rsid w:val="00A7415A"/>
    <w:rsid w:val="00A742B1"/>
    <w:rsid w:val="00A7454A"/>
    <w:rsid w:val="00A7497E"/>
    <w:rsid w:val="00A74C1E"/>
    <w:rsid w:val="00A74E79"/>
    <w:rsid w:val="00A75788"/>
    <w:rsid w:val="00A763C7"/>
    <w:rsid w:val="00A766EF"/>
    <w:rsid w:val="00A766F3"/>
    <w:rsid w:val="00A76734"/>
    <w:rsid w:val="00A76A7F"/>
    <w:rsid w:val="00A7700A"/>
    <w:rsid w:val="00A7731C"/>
    <w:rsid w:val="00A776BA"/>
    <w:rsid w:val="00A777C5"/>
    <w:rsid w:val="00A777C8"/>
    <w:rsid w:val="00A77D58"/>
    <w:rsid w:val="00A8011F"/>
    <w:rsid w:val="00A81D98"/>
    <w:rsid w:val="00A823FC"/>
    <w:rsid w:val="00A8245F"/>
    <w:rsid w:val="00A82A41"/>
    <w:rsid w:val="00A82FA7"/>
    <w:rsid w:val="00A83972"/>
    <w:rsid w:val="00A83EA8"/>
    <w:rsid w:val="00A84070"/>
    <w:rsid w:val="00A845E3"/>
    <w:rsid w:val="00A848D1"/>
    <w:rsid w:val="00A84C3B"/>
    <w:rsid w:val="00A85032"/>
    <w:rsid w:val="00A850AF"/>
    <w:rsid w:val="00A865F7"/>
    <w:rsid w:val="00A87203"/>
    <w:rsid w:val="00A87A78"/>
    <w:rsid w:val="00A87E05"/>
    <w:rsid w:val="00A90516"/>
    <w:rsid w:val="00A9075E"/>
    <w:rsid w:val="00A9077C"/>
    <w:rsid w:val="00A90EE0"/>
    <w:rsid w:val="00A91387"/>
    <w:rsid w:val="00A91997"/>
    <w:rsid w:val="00A91AC7"/>
    <w:rsid w:val="00A9246C"/>
    <w:rsid w:val="00A937F6"/>
    <w:rsid w:val="00A93A88"/>
    <w:rsid w:val="00A93D24"/>
    <w:rsid w:val="00A93E39"/>
    <w:rsid w:val="00A940D7"/>
    <w:rsid w:val="00A942F7"/>
    <w:rsid w:val="00A94970"/>
    <w:rsid w:val="00A94AED"/>
    <w:rsid w:val="00A957A1"/>
    <w:rsid w:val="00A95D40"/>
    <w:rsid w:val="00A96842"/>
    <w:rsid w:val="00A96D1C"/>
    <w:rsid w:val="00A97823"/>
    <w:rsid w:val="00AA0242"/>
    <w:rsid w:val="00AA0709"/>
    <w:rsid w:val="00AA0C2A"/>
    <w:rsid w:val="00AA0D00"/>
    <w:rsid w:val="00AA1959"/>
    <w:rsid w:val="00AA2346"/>
    <w:rsid w:val="00AA2375"/>
    <w:rsid w:val="00AA2866"/>
    <w:rsid w:val="00AA2AAB"/>
    <w:rsid w:val="00AA2AE7"/>
    <w:rsid w:val="00AA30B7"/>
    <w:rsid w:val="00AA3135"/>
    <w:rsid w:val="00AA374D"/>
    <w:rsid w:val="00AA378E"/>
    <w:rsid w:val="00AA3D9D"/>
    <w:rsid w:val="00AA417F"/>
    <w:rsid w:val="00AA4874"/>
    <w:rsid w:val="00AA4D4B"/>
    <w:rsid w:val="00AA5087"/>
    <w:rsid w:val="00AA5177"/>
    <w:rsid w:val="00AA5BF2"/>
    <w:rsid w:val="00AA6006"/>
    <w:rsid w:val="00AA648D"/>
    <w:rsid w:val="00AA66A4"/>
    <w:rsid w:val="00AA6A44"/>
    <w:rsid w:val="00AA6C1B"/>
    <w:rsid w:val="00AA6DFE"/>
    <w:rsid w:val="00AA72D5"/>
    <w:rsid w:val="00AA73B2"/>
    <w:rsid w:val="00AA7B5B"/>
    <w:rsid w:val="00AB07C6"/>
    <w:rsid w:val="00AB1297"/>
    <w:rsid w:val="00AB19D2"/>
    <w:rsid w:val="00AB232B"/>
    <w:rsid w:val="00AB2839"/>
    <w:rsid w:val="00AB2BDA"/>
    <w:rsid w:val="00AB2D69"/>
    <w:rsid w:val="00AB321E"/>
    <w:rsid w:val="00AB4A22"/>
    <w:rsid w:val="00AB507D"/>
    <w:rsid w:val="00AB51BD"/>
    <w:rsid w:val="00AB5244"/>
    <w:rsid w:val="00AB5421"/>
    <w:rsid w:val="00AB555B"/>
    <w:rsid w:val="00AB568D"/>
    <w:rsid w:val="00AB5D7A"/>
    <w:rsid w:val="00AB6AEB"/>
    <w:rsid w:val="00AB785C"/>
    <w:rsid w:val="00AB7A37"/>
    <w:rsid w:val="00AB7FCD"/>
    <w:rsid w:val="00AC0542"/>
    <w:rsid w:val="00AC0ABE"/>
    <w:rsid w:val="00AC139B"/>
    <w:rsid w:val="00AC15A8"/>
    <w:rsid w:val="00AC17D9"/>
    <w:rsid w:val="00AC2681"/>
    <w:rsid w:val="00AC283A"/>
    <w:rsid w:val="00AC2D58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547"/>
    <w:rsid w:val="00AC5571"/>
    <w:rsid w:val="00AC5785"/>
    <w:rsid w:val="00AC5ABC"/>
    <w:rsid w:val="00AC610D"/>
    <w:rsid w:val="00AC6479"/>
    <w:rsid w:val="00AC64B3"/>
    <w:rsid w:val="00AC67C7"/>
    <w:rsid w:val="00AC6EFA"/>
    <w:rsid w:val="00AC71EA"/>
    <w:rsid w:val="00AC7A23"/>
    <w:rsid w:val="00AC7E33"/>
    <w:rsid w:val="00AC7EA3"/>
    <w:rsid w:val="00AD0012"/>
    <w:rsid w:val="00AD0243"/>
    <w:rsid w:val="00AD0285"/>
    <w:rsid w:val="00AD083A"/>
    <w:rsid w:val="00AD0B29"/>
    <w:rsid w:val="00AD1544"/>
    <w:rsid w:val="00AD1622"/>
    <w:rsid w:val="00AD1A00"/>
    <w:rsid w:val="00AD2011"/>
    <w:rsid w:val="00AD23BC"/>
    <w:rsid w:val="00AD2921"/>
    <w:rsid w:val="00AD32C4"/>
    <w:rsid w:val="00AD3948"/>
    <w:rsid w:val="00AD3DE4"/>
    <w:rsid w:val="00AD40EB"/>
    <w:rsid w:val="00AD4393"/>
    <w:rsid w:val="00AD44F2"/>
    <w:rsid w:val="00AD4558"/>
    <w:rsid w:val="00AD455B"/>
    <w:rsid w:val="00AD4577"/>
    <w:rsid w:val="00AD4A0F"/>
    <w:rsid w:val="00AD4ABE"/>
    <w:rsid w:val="00AD522F"/>
    <w:rsid w:val="00AD54A0"/>
    <w:rsid w:val="00AD5BCD"/>
    <w:rsid w:val="00AD67A9"/>
    <w:rsid w:val="00AD6D08"/>
    <w:rsid w:val="00AD700A"/>
    <w:rsid w:val="00AD7A99"/>
    <w:rsid w:val="00AE0321"/>
    <w:rsid w:val="00AE03E9"/>
    <w:rsid w:val="00AE06CF"/>
    <w:rsid w:val="00AE0926"/>
    <w:rsid w:val="00AE0B6E"/>
    <w:rsid w:val="00AE192B"/>
    <w:rsid w:val="00AE1E39"/>
    <w:rsid w:val="00AE1FBE"/>
    <w:rsid w:val="00AE286A"/>
    <w:rsid w:val="00AE3093"/>
    <w:rsid w:val="00AE30F0"/>
    <w:rsid w:val="00AE3C54"/>
    <w:rsid w:val="00AE3CA3"/>
    <w:rsid w:val="00AE3DB9"/>
    <w:rsid w:val="00AE472F"/>
    <w:rsid w:val="00AE4904"/>
    <w:rsid w:val="00AE4CBA"/>
    <w:rsid w:val="00AE5D99"/>
    <w:rsid w:val="00AE6E40"/>
    <w:rsid w:val="00AE739F"/>
    <w:rsid w:val="00AE7608"/>
    <w:rsid w:val="00AE77EA"/>
    <w:rsid w:val="00AE7829"/>
    <w:rsid w:val="00AE784D"/>
    <w:rsid w:val="00AE7F7B"/>
    <w:rsid w:val="00AF07B6"/>
    <w:rsid w:val="00AF1899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23D"/>
    <w:rsid w:val="00AF5B90"/>
    <w:rsid w:val="00AF5C55"/>
    <w:rsid w:val="00AF7A63"/>
    <w:rsid w:val="00B0110D"/>
    <w:rsid w:val="00B01607"/>
    <w:rsid w:val="00B02739"/>
    <w:rsid w:val="00B028D3"/>
    <w:rsid w:val="00B033C5"/>
    <w:rsid w:val="00B03690"/>
    <w:rsid w:val="00B03759"/>
    <w:rsid w:val="00B044A1"/>
    <w:rsid w:val="00B04A68"/>
    <w:rsid w:val="00B052C8"/>
    <w:rsid w:val="00B05362"/>
    <w:rsid w:val="00B05A58"/>
    <w:rsid w:val="00B05D24"/>
    <w:rsid w:val="00B05F64"/>
    <w:rsid w:val="00B06945"/>
    <w:rsid w:val="00B06B2A"/>
    <w:rsid w:val="00B06C08"/>
    <w:rsid w:val="00B07074"/>
    <w:rsid w:val="00B074BF"/>
    <w:rsid w:val="00B07748"/>
    <w:rsid w:val="00B07F62"/>
    <w:rsid w:val="00B102B0"/>
    <w:rsid w:val="00B11C6B"/>
    <w:rsid w:val="00B1208D"/>
    <w:rsid w:val="00B12E15"/>
    <w:rsid w:val="00B12F29"/>
    <w:rsid w:val="00B13749"/>
    <w:rsid w:val="00B13BBA"/>
    <w:rsid w:val="00B14504"/>
    <w:rsid w:val="00B14B8D"/>
    <w:rsid w:val="00B15260"/>
    <w:rsid w:val="00B1550A"/>
    <w:rsid w:val="00B156DE"/>
    <w:rsid w:val="00B20685"/>
    <w:rsid w:val="00B206B4"/>
    <w:rsid w:val="00B20845"/>
    <w:rsid w:val="00B20883"/>
    <w:rsid w:val="00B21336"/>
    <w:rsid w:val="00B2187E"/>
    <w:rsid w:val="00B219C5"/>
    <w:rsid w:val="00B21D8D"/>
    <w:rsid w:val="00B228B5"/>
    <w:rsid w:val="00B22981"/>
    <w:rsid w:val="00B22FDE"/>
    <w:rsid w:val="00B23013"/>
    <w:rsid w:val="00B23352"/>
    <w:rsid w:val="00B2336A"/>
    <w:rsid w:val="00B23EE3"/>
    <w:rsid w:val="00B2414B"/>
    <w:rsid w:val="00B246D5"/>
    <w:rsid w:val="00B24CBD"/>
    <w:rsid w:val="00B25495"/>
    <w:rsid w:val="00B266C8"/>
    <w:rsid w:val="00B26D54"/>
    <w:rsid w:val="00B273BB"/>
    <w:rsid w:val="00B27407"/>
    <w:rsid w:val="00B2796A"/>
    <w:rsid w:val="00B3003A"/>
    <w:rsid w:val="00B30B3A"/>
    <w:rsid w:val="00B30C1B"/>
    <w:rsid w:val="00B30F69"/>
    <w:rsid w:val="00B32C7B"/>
    <w:rsid w:val="00B3346B"/>
    <w:rsid w:val="00B33E52"/>
    <w:rsid w:val="00B33E75"/>
    <w:rsid w:val="00B3490C"/>
    <w:rsid w:val="00B3493E"/>
    <w:rsid w:val="00B34A16"/>
    <w:rsid w:val="00B34A1F"/>
    <w:rsid w:val="00B34DE5"/>
    <w:rsid w:val="00B35635"/>
    <w:rsid w:val="00B35A16"/>
    <w:rsid w:val="00B36139"/>
    <w:rsid w:val="00B364AF"/>
    <w:rsid w:val="00B36515"/>
    <w:rsid w:val="00B3691F"/>
    <w:rsid w:val="00B36C3A"/>
    <w:rsid w:val="00B372C1"/>
    <w:rsid w:val="00B376F7"/>
    <w:rsid w:val="00B4007C"/>
    <w:rsid w:val="00B400CA"/>
    <w:rsid w:val="00B41175"/>
    <w:rsid w:val="00B41271"/>
    <w:rsid w:val="00B41442"/>
    <w:rsid w:val="00B4149C"/>
    <w:rsid w:val="00B4235D"/>
    <w:rsid w:val="00B42844"/>
    <w:rsid w:val="00B42ADD"/>
    <w:rsid w:val="00B42C35"/>
    <w:rsid w:val="00B43092"/>
    <w:rsid w:val="00B434B2"/>
    <w:rsid w:val="00B43AFA"/>
    <w:rsid w:val="00B43C22"/>
    <w:rsid w:val="00B43F7F"/>
    <w:rsid w:val="00B444E0"/>
    <w:rsid w:val="00B44946"/>
    <w:rsid w:val="00B44C76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47C5E"/>
    <w:rsid w:val="00B50161"/>
    <w:rsid w:val="00B50716"/>
    <w:rsid w:val="00B50A7C"/>
    <w:rsid w:val="00B50F9B"/>
    <w:rsid w:val="00B51717"/>
    <w:rsid w:val="00B51B29"/>
    <w:rsid w:val="00B51FAD"/>
    <w:rsid w:val="00B520D9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849"/>
    <w:rsid w:val="00B56ADA"/>
    <w:rsid w:val="00B57580"/>
    <w:rsid w:val="00B57674"/>
    <w:rsid w:val="00B578AA"/>
    <w:rsid w:val="00B60AF0"/>
    <w:rsid w:val="00B6157D"/>
    <w:rsid w:val="00B61B21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03"/>
    <w:rsid w:val="00B64940"/>
    <w:rsid w:val="00B6514B"/>
    <w:rsid w:val="00B65724"/>
    <w:rsid w:val="00B66077"/>
    <w:rsid w:val="00B661D1"/>
    <w:rsid w:val="00B6656D"/>
    <w:rsid w:val="00B6676C"/>
    <w:rsid w:val="00B6712F"/>
    <w:rsid w:val="00B676A0"/>
    <w:rsid w:val="00B676D4"/>
    <w:rsid w:val="00B67C57"/>
    <w:rsid w:val="00B70532"/>
    <w:rsid w:val="00B70C49"/>
    <w:rsid w:val="00B710F9"/>
    <w:rsid w:val="00B723D2"/>
    <w:rsid w:val="00B72690"/>
    <w:rsid w:val="00B7280F"/>
    <w:rsid w:val="00B72EA9"/>
    <w:rsid w:val="00B7378C"/>
    <w:rsid w:val="00B73A9E"/>
    <w:rsid w:val="00B73E96"/>
    <w:rsid w:val="00B7483D"/>
    <w:rsid w:val="00B748C3"/>
    <w:rsid w:val="00B75C21"/>
    <w:rsid w:val="00B75C4E"/>
    <w:rsid w:val="00B76184"/>
    <w:rsid w:val="00B76187"/>
    <w:rsid w:val="00B763BF"/>
    <w:rsid w:val="00B771AE"/>
    <w:rsid w:val="00B771AF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A99"/>
    <w:rsid w:val="00B80B97"/>
    <w:rsid w:val="00B8103F"/>
    <w:rsid w:val="00B81482"/>
    <w:rsid w:val="00B814CD"/>
    <w:rsid w:val="00B816F6"/>
    <w:rsid w:val="00B81D6A"/>
    <w:rsid w:val="00B82128"/>
    <w:rsid w:val="00B82942"/>
    <w:rsid w:val="00B82A68"/>
    <w:rsid w:val="00B836BF"/>
    <w:rsid w:val="00B837F6"/>
    <w:rsid w:val="00B83ECA"/>
    <w:rsid w:val="00B842CB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1FB"/>
    <w:rsid w:val="00B909EC"/>
    <w:rsid w:val="00B910B1"/>
    <w:rsid w:val="00B9151D"/>
    <w:rsid w:val="00B9158F"/>
    <w:rsid w:val="00B91770"/>
    <w:rsid w:val="00B91827"/>
    <w:rsid w:val="00B91E20"/>
    <w:rsid w:val="00B92341"/>
    <w:rsid w:val="00B924B2"/>
    <w:rsid w:val="00B92616"/>
    <w:rsid w:val="00B929AA"/>
    <w:rsid w:val="00B93AC6"/>
    <w:rsid w:val="00B93F8B"/>
    <w:rsid w:val="00B94010"/>
    <w:rsid w:val="00B9489C"/>
    <w:rsid w:val="00B94B64"/>
    <w:rsid w:val="00B94E2C"/>
    <w:rsid w:val="00B95014"/>
    <w:rsid w:val="00B95101"/>
    <w:rsid w:val="00B95794"/>
    <w:rsid w:val="00B95D6E"/>
    <w:rsid w:val="00B95D8B"/>
    <w:rsid w:val="00BA0174"/>
    <w:rsid w:val="00BA054B"/>
    <w:rsid w:val="00BA095E"/>
    <w:rsid w:val="00BA1474"/>
    <w:rsid w:val="00BA1820"/>
    <w:rsid w:val="00BA1CC4"/>
    <w:rsid w:val="00BA25FE"/>
    <w:rsid w:val="00BA289B"/>
    <w:rsid w:val="00BA3161"/>
    <w:rsid w:val="00BA34DA"/>
    <w:rsid w:val="00BA3CA8"/>
    <w:rsid w:val="00BA3FD9"/>
    <w:rsid w:val="00BA4A66"/>
    <w:rsid w:val="00BA5736"/>
    <w:rsid w:val="00BA5EED"/>
    <w:rsid w:val="00BA5FFE"/>
    <w:rsid w:val="00BA605C"/>
    <w:rsid w:val="00BA6B56"/>
    <w:rsid w:val="00BA6C0B"/>
    <w:rsid w:val="00BA6C38"/>
    <w:rsid w:val="00BA6E86"/>
    <w:rsid w:val="00BA6F54"/>
    <w:rsid w:val="00BA72F3"/>
    <w:rsid w:val="00BA73B4"/>
    <w:rsid w:val="00BA765C"/>
    <w:rsid w:val="00BB015D"/>
    <w:rsid w:val="00BB0983"/>
    <w:rsid w:val="00BB0DF9"/>
    <w:rsid w:val="00BB0E55"/>
    <w:rsid w:val="00BB0E7C"/>
    <w:rsid w:val="00BB1669"/>
    <w:rsid w:val="00BB1977"/>
    <w:rsid w:val="00BB1DC9"/>
    <w:rsid w:val="00BB1EE7"/>
    <w:rsid w:val="00BB1FE1"/>
    <w:rsid w:val="00BB2FC2"/>
    <w:rsid w:val="00BB3598"/>
    <w:rsid w:val="00BB3855"/>
    <w:rsid w:val="00BB39CF"/>
    <w:rsid w:val="00BB418D"/>
    <w:rsid w:val="00BB4C46"/>
    <w:rsid w:val="00BB6430"/>
    <w:rsid w:val="00BB6E2B"/>
    <w:rsid w:val="00BB733D"/>
    <w:rsid w:val="00BB7355"/>
    <w:rsid w:val="00BB7368"/>
    <w:rsid w:val="00BB73B4"/>
    <w:rsid w:val="00BC0BA9"/>
    <w:rsid w:val="00BC0CEB"/>
    <w:rsid w:val="00BC1C48"/>
    <w:rsid w:val="00BC2C15"/>
    <w:rsid w:val="00BC357D"/>
    <w:rsid w:val="00BC3DF2"/>
    <w:rsid w:val="00BC4C2A"/>
    <w:rsid w:val="00BC511F"/>
    <w:rsid w:val="00BC58BC"/>
    <w:rsid w:val="00BC6743"/>
    <w:rsid w:val="00BC67F2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2F49"/>
    <w:rsid w:val="00BD3155"/>
    <w:rsid w:val="00BD31D1"/>
    <w:rsid w:val="00BD3B22"/>
    <w:rsid w:val="00BD4A7C"/>
    <w:rsid w:val="00BD4E6F"/>
    <w:rsid w:val="00BD5890"/>
    <w:rsid w:val="00BD6532"/>
    <w:rsid w:val="00BD69DF"/>
    <w:rsid w:val="00BD6BD7"/>
    <w:rsid w:val="00BD7A4C"/>
    <w:rsid w:val="00BE01CA"/>
    <w:rsid w:val="00BE0BF2"/>
    <w:rsid w:val="00BE17DA"/>
    <w:rsid w:val="00BE1837"/>
    <w:rsid w:val="00BE1A9A"/>
    <w:rsid w:val="00BE27F1"/>
    <w:rsid w:val="00BE2AEA"/>
    <w:rsid w:val="00BE3631"/>
    <w:rsid w:val="00BE3D45"/>
    <w:rsid w:val="00BE40B9"/>
    <w:rsid w:val="00BE4608"/>
    <w:rsid w:val="00BE4611"/>
    <w:rsid w:val="00BE4864"/>
    <w:rsid w:val="00BE5404"/>
    <w:rsid w:val="00BE562E"/>
    <w:rsid w:val="00BE5DD4"/>
    <w:rsid w:val="00BE6B85"/>
    <w:rsid w:val="00BE74BF"/>
    <w:rsid w:val="00BE7925"/>
    <w:rsid w:val="00BE7B89"/>
    <w:rsid w:val="00BF00D2"/>
    <w:rsid w:val="00BF01BC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6B"/>
    <w:rsid w:val="00BF5283"/>
    <w:rsid w:val="00BF530B"/>
    <w:rsid w:val="00BF55AE"/>
    <w:rsid w:val="00BF5C98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11D6"/>
    <w:rsid w:val="00C01679"/>
    <w:rsid w:val="00C01940"/>
    <w:rsid w:val="00C021CE"/>
    <w:rsid w:val="00C021E1"/>
    <w:rsid w:val="00C025DF"/>
    <w:rsid w:val="00C0279A"/>
    <w:rsid w:val="00C0280F"/>
    <w:rsid w:val="00C02A06"/>
    <w:rsid w:val="00C02A8D"/>
    <w:rsid w:val="00C02D49"/>
    <w:rsid w:val="00C0373D"/>
    <w:rsid w:val="00C038EF"/>
    <w:rsid w:val="00C038FA"/>
    <w:rsid w:val="00C061B7"/>
    <w:rsid w:val="00C06B09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3AD"/>
    <w:rsid w:val="00C1275C"/>
    <w:rsid w:val="00C12D2E"/>
    <w:rsid w:val="00C13790"/>
    <w:rsid w:val="00C1383B"/>
    <w:rsid w:val="00C142B6"/>
    <w:rsid w:val="00C142BD"/>
    <w:rsid w:val="00C1439C"/>
    <w:rsid w:val="00C15868"/>
    <w:rsid w:val="00C15AC8"/>
    <w:rsid w:val="00C15C60"/>
    <w:rsid w:val="00C1631C"/>
    <w:rsid w:val="00C16693"/>
    <w:rsid w:val="00C16720"/>
    <w:rsid w:val="00C1745C"/>
    <w:rsid w:val="00C17483"/>
    <w:rsid w:val="00C17523"/>
    <w:rsid w:val="00C17824"/>
    <w:rsid w:val="00C17846"/>
    <w:rsid w:val="00C17B0F"/>
    <w:rsid w:val="00C20406"/>
    <w:rsid w:val="00C204D6"/>
    <w:rsid w:val="00C2070E"/>
    <w:rsid w:val="00C216D5"/>
    <w:rsid w:val="00C21E1B"/>
    <w:rsid w:val="00C22CBD"/>
    <w:rsid w:val="00C2325A"/>
    <w:rsid w:val="00C23B6C"/>
    <w:rsid w:val="00C23BDF"/>
    <w:rsid w:val="00C246F1"/>
    <w:rsid w:val="00C2498F"/>
    <w:rsid w:val="00C24F09"/>
    <w:rsid w:val="00C25646"/>
    <w:rsid w:val="00C26001"/>
    <w:rsid w:val="00C26061"/>
    <w:rsid w:val="00C26948"/>
    <w:rsid w:val="00C26FF4"/>
    <w:rsid w:val="00C275C3"/>
    <w:rsid w:val="00C27AAF"/>
    <w:rsid w:val="00C27B1C"/>
    <w:rsid w:val="00C306F5"/>
    <w:rsid w:val="00C312EE"/>
    <w:rsid w:val="00C314E8"/>
    <w:rsid w:val="00C31BA3"/>
    <w:rsid w:val="00C328AE"/>
    <w:rsid w:val="00C32EEB"/>
    <w:rsid w:val="00C33626"/>
    <w:rsid w:val="00C33971"/>
    <w:rsid w:val="00C33A5D"/>
    <w:rsid w:val="00C355EC"/>
    <w:rsid w:val="00C36559"/>
    <w:rsid w:val="00C36BB9"/>
    <w:rsid w:val="00C36CBE"/>
    <w:rsid w:val="00C36EAE"/>
    <w:rsid w:val="00C36F21"/>
    <w:rsid w:val="00C36F37"/>
    <w:rsid w:val="00C3741D"/>
    <w:rsid w:val="00C379CA"/>
    <w:rsid w:val="00C40126"/>
    <w:rsid w:val="00C40432"/>
    <w:rsid w:val="00C40598"/>
    <w:rsid w:val="00C40782"/>
    <w:rsid w:val="00C40886"/>
    <w:rsid w:val="00C4089D"/>
    <w:rsid w:val="00C40ABC"/>
    <w:rsid w:val="00C40AC5"/>
    <w:rsid w:val="00C40E9C"/>
    <w:rsid w:val="00C412E2"/>
    <w:rsid w:val="00C4134D"/>
    <w:rsid w:val="00C41E14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AAC"/>
    <w:rsid w:val="00C45C18"/>
    <w:rsid w:val="00C45FBC"/>
    <w:rsid w:val="00C46371"/>
    <w:rsid w:val="00C4644B"/>
    <w:rsid w:val="00C46897"/>
    <w:rsid w:val="00C5010E"/>
    <w:rsid w:val="00C506FA"/>
    <w:rsid w:val="00C52731"/>
    <w:rsid w:val="00C52CC9"/>
    <w:rsid w:val="00C53148"/>
    <w:rsid w:val="00C54AC8"/>
    <w:rsid w:val="00C54DF3"/>
    <w:rsid w:val="00C5596E"/>
    <w:rsid w:val="00C55C72"/>
    <w:rsid w:val="00C56413"/>
    <w:rsid w:val="00C57131"/>
    <w:rsid w:val="00C577EC"/>
    <w:rsid w:val="00C57ABC"/>
    <w:rsid w:val="00C60185"/>
    <w:rsid w:val="00C603A9"/>
    <w:rsid w:val="00C60A71"/>
    <w:rsid w:val="00C61A54"/>
    <w:rsid w:val="00C62FCB"/>
    <w:rsid w:val="00C63031"/>
    <w:rsid w:val="00C636D8"/>
    <w:rsid w:val="00C638A1"/>
    <w:rsid w:val="00C63DEE"/>
    <w:rsid w:val="00C6458E"/>
    <w:rsid w:val="00C64F14"/>
    <w:rsid w:val="00C65769"/>
    <w:rsid w:val="00C657CA"/>
    <w:rsid w:val="00C65850"/>
    <w:rsid w:val="00C66972"/>
    <w:rsid w:val="00C671E2"/>
    <w:rsid w:val="00C677CE"/>
    <w:rsid w:val="00C67BF1"/>
    <w:rsid w:val="00C700E8"/>
    <w:rsid w:val="00C7178F"/>
    <w:rsid w:val="00C721BC"/>
    <w:rsid w:val="00C72566"/>
    <w:rsid w:val="00C731FC"/>
    <w:rsid w:val="00C73251"/>
    <w:rsid w:val="00C739A8"/>
    <w:rsid w:val="00C73E14"/>
    <w:rsid w:val="00C73EA9"/>
    <w:rsid w:val="00C74269"/>
    <w:rsid w:val="00C74792"/>
    <w:rsid w:val="00C7499B"/>
    <w:rsid w:val="00C74BFF"/>
    <w:rsid w:val="00C75617"/>
    <w:rsid w:val="00C759BF"/>
    <w:rsid w:val="00C75A4F"/>
    <w:rsid w:val="00C75A61"/>
    <w:rsid w:val="00C75FD6"/>
    <w:rsid w:val="00C7613B"/>
    <w:rsid w:val="00C7725D"/>
    <w:rsid w:val="00C77F1D"/>
    <w:rsid w:val="00C8031B"/>
    <w:rsid w:val="00C8092B"/>
    <w:rsid w:val="00C80EB3"/>
    <w:rsid w:val="00C81985"/>
    <w:rsid w:val="00C819D9"/>
    <w:rsid w:val="00C81D6C"/>
    <w:rsid w:val="00C82795"/>
    <w:rsid w:val="00C82B67"/>
    <w:rsid w:val="00C83BBB"/>
    <w:rsid w:val="00C83C1F"/>
    <w:rsid w:val="00C84027"/>
    <w:rsid w:val="00C8408C"/>
    <w:rsid w:val="00C844F7"/>
    <w:rsid w:val="00C8453A"/>
    <w:rsid w:val="00C84693"/>
    <w:rsid w:val="00C84D59"/>
    <w:rsid w:val="00C85C12"/>
    <w:rsid w:val="00C868D1"/>
    <w:rsid w:val="00C86922"/>
    <w:rsid w:val="00C869F2"/>
    <w:rsid w:val="00C870C3"/>
    <w:rsid w:val="00C87CF6"/>
    <w:rsid w:val="00C9010D"/>
    <w:rsid w:val="00C90376"/>
    <w:rsid w:val="00C90927"/>
    <w:rsid w:val="00C90B49"/>
    <w:rsid w:val="00C90F66"/>
    <w:rsid w:val="00C90F90"/>
    <w:rsid w:val="00C92671"/>
    <w:rsid w:val="00C92858"/>
    <w:rsid w:val="00C92A3E"/>
    <w:rsid w:val="00C92F04"/>
    <w:rsid w:val="00C92FA3"/>
    <w:rsid w:val="00C933CD"/>
    <w:rsid w:val="00C9388B"/>
    <w:rsid w:val="00C93C97"/>
    <w:rsid w:val="00C93CE7"/>
    <w:rsid w:val="00C94337"/>
    <w:rsid w:val="00C9457C"/>
    <w:rsid w:val="00C95491"/>
    <w:rsid w:val="00C962B7"/>
    <w:rsid w:val="00C96C99"/>
    <w:rsid w:val="00CA0145"/>
    <w:rsid w:val="00CA014E"/>
    <w:rsid w:val="00CA09DA"/>
    <w:rsid w:val="00CA12D4"/>
    <w:rsid w:val="00CA20D4"/>
    <w:rsid w:val="00CA2588"/>
    <w:rsid w:val="00CA2F83"/>
    <w:rsid w:val="00CA3A98"/>
    <w:rsid w:val="00CA3D06"/>
    <w:rsid w:val="00CA3FFB"/>
    <w:rsid w:val="00CA44DB"/>
    <w:rsid w:val="00CA4871"/>
    <w:rsid w:val="00CA4C9D"/>
    <w:rsid w:val="00CA4E6F"/>
    <w:rsid w:val="00CA5405"/>
    <w:rsid w:val="00CA6819"/>
    <w:rsid w:val="00CA75BE"/>
    <w:rsid w:val="00CA7C39"/>
    <w:rsid w:val="00CA7E64"/>
    <w:rsid w:val="00CB007E"/>
    <w:rsid w:val="00CB0119"/>
    <w:rsid w:val="00CB012C"/>
    <w:rsid w:val="00CB136A"/>
    <w:rsid w:val="00CB1B9F"/>
    <w:rsid w:val="00CB1C83"/>
    <w:rsid w:val="00CB29A5"/>
    <w:rsid w:val="00CB3138"/>
    <w:rsid w:val="00CB4031"/>
    <w:rsid w:val="00CB517E"/>
    <w:rsid w:val="00CB5671"/>
    <w:rsid w:val="00CB5CFC"/>
    <w:rsid w:val="00CB607C"/>
    <w:rsid w:val="00CB73C0"/>
    <w:rsid w:val="00CB789D"/>
    <w:rsid w:val="00CC0298"/>
    <w:rsid w:val="00CC04C8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CE8"/>
    <w:rsid w:val="00CC2F8D"/>
    <w:rsid w:val="00CC31DE"/>
    <w:rsid w:val="00CC3AF3"/>
    <w:rsid w:val="00CC3FEF"/>
    <w:rsid w:val="00CC4050"/>
    <w:rsid w:val="00CC4890"/>
    <w:rsid w:val="00CC4A37"/>
    <w:rsid w:val="00CC5CD3"/>
    <w:rsid w:val="00CC5D9E"/>
    <w:rsid w:val="00CC5E99"/>
    <w:rsid w:val="00CC5EB7"/>
    <w:rsid w:val="00CC5FCD"/>
    <w:rsid w:val="00CC6085"/>
    <w:rsid w:val="00CC6179"/>
    <w:rsid w:val="00CC62DC"/>
    <w:rsid w:val="00CC6A5C"/>
    <w:rsid w:val="00CC6DE7"/>
    <w:rsid w:val="00CC732F"/>
    <w:rsid w:val="00CC7A10"/>
    <w:rsid w:val="00CC7CCA"/>
    <w:rsid w:val="00CD04F4"/>
    <w:rsid w:val="00CD06BF"/>
    <w:rsid w:val="00CD077F"/>
    <w:rsid w:val="00CD12CF"/>
    <w:rsid w:val="00CD1808"/>
    <w:rsid w:val="00CD19EE"/>
    <w:rsid w:val="00CD1C5D"/>
    <w:rsid w:val="00CD229B"/>
    <w:rsid w:val="00CD24F1"/>
    <w:rsid w:val="00CD256B"/>
    <w:rsid w:val="00CD3245"/>
    <w:rsid w:val="00CD329D"/>
    <w:rsid w:val="00CD34F7"/>
    <w:rsid w:val="00CD3FEE"/>
    <w:rsid w:val="00CD402C"/>
    <w:rsid w:val="00CD42F2"/>
    <w:rsid w:val="00CD436E"/>
    <w:rsid w:val="00CD440D"/>
    <w:rsid w:val="00CD5658"/>
    <w:rsid w:val="00CD56D9"/>
    <w:rsid w:val="00CD6289"/>
    <w:rsid w:val="00CD63B2"/>
    <w:rsid w:val="00CD69B6"/>
    <w:rsid w:val="00CD6B26"/>
    <w:rsid w:val="00CD6E3C"/>
    <w:rsid w:val="00CD6F2F"/>
    <w:rsid w:val="00CD756C"/>
    <w:rsid w:val="00CE014A"/>
    <w:rsid w:val="00CE0D9A"/>
    <w:rsid w:val="00CE0EA5"/>
    <w:rsid w:val="00CE0F03"/>
    <w:rsid w:val="00CE0F77"/>
    <w:rsid w:val="00CE11BD"/>
    <w:rsid w:val="00CE22E4"/>
    <w:rsid w:val="00CE2702"/>
    <w:rsid w:val="00CE2767"/>
    <w:rsid w:val="00CE2A02"/>
    <w:rsid w:val="00CE2B93"/>
    <w:rsid w:val="00CE2EFC"/>
    <w:rsid w:val="00CE31AE"/>
    <w:rsid w:val="00CE39F6"/>
    <w:rsid w:val="00CE3A19"/>
    <w:rsid w:val="00CE469F"/>
    <w:rsid w:val="00CE4AEB"/>
    <w:rsid w:val="00CE4DB6"/>
    <w:rsid w:val="00CE4E83"/>
    <w:rsid w:val="00CE50EB"/>
    <w:rsid w:val="00CE51BE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123"/>
    <w:rsid w:val="00CF02A3"/>
    <w:rsid w:val="00CF0BB9"/>
    <w:rsid w:val="00CF0CF9"/>
    <w:rsid w:val="00CF1986"/>
    <w:rsid w:val="00CF1B89"/>
    <w:rsid w:val="00CF2427"/>
    <w:rsid w:val="00CF25FC"/>
    <w:rsid w:val="00CF464C"/>
    <w:rsid w:val="00CF4B82"/>
    <w:rsid w:val="00CF4DAB"/>
    <w:rsid w:val="00CF4DC4"/>
    <w:rsid w:val="00CF63B4"/>
    <w:rsid w:val="00CF6EAE"/>
    <w:rsid w:val="00CF6EB6"/>
    <w:rsid w:val="00CF728A"/>
    <w:rsid w:val="00CF785A"/>
    <w:rsid w:val="00D00398"/>
    <w:rsid w:val="00D00465"/>
    <w:rsid w:val="00D0138F"/>
    <w:rsid w:val="00D013BD"/>
    <w:rsid w:val="00D01A48"/>
    <w:rsid w:val="00D034B6"/>
    <w:rsid w:val="00D040AD"/>
    <w:rsid w:val="00D04478"/>
    <w:rsid w:val="00D045D0"/>
    <w:rsid w:val="00D049AE"/>
    <w:rsid w:val="00D04D4C"/>
    <w:rsid w:val="00D04EA5"/>
    <w:rsid w:val="00D054F8"/>
    <w:rsid w:val="00D05E33"/>
    <w:rsid w:val="00D0647C"/>
    <w:rsid w:val="00D0659E"/>
    <w:rsid w:val="00D0746A"/>
    <w:rsid w:val="00D07527"/>
    <w:rsid w:val="00D0760A"/>
    <w:rsid w:val="00D077B5"/>
    <w:rsid w:val="00D102C2"/>
    <w:rsid w:val="00D11D05"/>
    <w:rsid w:val="00D12201"/>
    <w:rsid w:val="00D12324"/>
    <w:rsid w:val="00D1248F"/>
    <w:rsid w:val="00D124DD"/>
    <w:rsid w:val="00D12EA1"/>
    <w:rsid w:val="00D13C08"/>
    <w:rsid w:val="00D14477"/>
    <w:rsid w:val="00D148CD"/>
    <w:rsid w:val="00D14986"/>
    <w:rsid w:val="00D14C16"/>
    <w:rsid w:val="00D14CB0"/>
    <w:rsid w:val="00D15583"/>
    <w:rsid w:val="00D1596B"/>
    <w:rsid w:val="00D15C6B"/>
    <w:rsid w:val="00D1688B"/>
    <w:rsid w:val="00D16A27"/>
    <w:rsid w:val="00D16BAA"/>
    <w:rsid w:val="00D16D18"/>
    <w:rsid w:val="00D16DB9"/>
    <w:rsid w:val="00D16ECD"/>
    <w:rsid w:val="00D1752E"/>
    <w:rsid w:val="00D177DD"/>
    <w:rsid w:val="00D17933"/>
    <w:rsid w:val="00D17F4B"/>
    <w:rsid w:val="00D203F2"/>
    <w:rsid w:val="00D205BB"/>
    <w:rsid w:val="00D205EF"/>
    <w:rsid w:val="00D20DB5"/>
    <w:rsid w:val="00D20DCD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3395"/>
    <w:rsid w:val="00D244A1"/>
    <w:rsid w:val="00D246A3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9D0"/>
    <w:rsid w:val="00D32A60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7"/>
    <w:rsid w:val="00D426E5"/>
    <w:rsid w:val="00D42FA8"/>
    <w:rsid w:val="00D4316E"/>
    <w:rsid w:val="00D4323F"/>
    <w:rsid w:val="00D4365B"/>
    <w:rsid w:val="00D44011"/>
    <w:rsid w:val="00D440A1"/>
    <w:rsid w:val="00D44335"/>
    <w:rsid w:val="00D4489A"/>
    <w:rsid w:val="00D44DA3"/>
    <w:rsid w:val="00D44E71"/>
    <w:rsid w:val="00D456C2"/>
    <w:rsid w:val="00D45880"/>
    <w:rsid w:val="00D45AF2"/>
    <w:rsid w:val="00D46363"/>
    <w:rsid w:val="00D46BB3"/>
    <w:rsid w:val="00D46CFB"/>
    <w:rsid w:val="00D47BF9"/>
    <w:rsid w:val="00D50840"/>
    <w:rsid w:val="00D5089A"/>
    <w:rsid w:val="00D51094"/>
    <w:rsid w:val="00D52430"/>
    <w:rsid w:val="00D52497"/>
    <w:rsid w:val="00D524E2"/>
    <w:rsid w:val="00D525C3"/>
    <w:rsid w:val="00D52653"/>
    <w:rsid w:val="00D526CB"/>
    <w:rsid w:val="00D52842"/>
    <w:rsid w:val="00D528A2"/>
    <w:rsid w:val="00D5294C"/>
    <w:rsid w:val="00D52C0D"/>
    <w:rsid w:val="00D52CA9"/>
    <w:rsid w:val="00D52EDA"/>
    <w:rsid w:val="00D536A8"/>
    <w:rsid w:val="00D53962"/>
    <w:rsid w:val="00D54F77"/>
    <w:rsid w:val="00D558D8"/>
    <w:rsid w:val="00D56021"/>
    <w:rsid w:val="00D561A8"/>
    <w:rsid w:val="00D567F9"/>
    <w:rsid w:val="00D57592"/>
    <w:rsid w:val="00D57C02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3008"/>
    <w:rsid w:val="00D63146"/>
    <w:rsid w:val="00D632D6"/>
    <w:rsid w:val="00D639F8"/>
    <w:rsid w:val="00D643DE"/>
    <w:rsid w:val="00D64828"/>
    <w:rsid w:val="00D64E6B"/>
    <w:rsid w:val="00D654FA"/>
    <w:rsid w:val="00D65976"/>
    <w:rsid w:val="00D6672B"/>
    <w:rsid w:val="00D66BE4"/>
    <w:rsid w:val="00D66D9E"/>
    <w:rsid w:val="00D67335"/>
    <w:rsid w:val="00D700B6"/>
    <w:rsid w:val="00D70246"/>
    <w:rsid w:val="00D7068E"/>
    <w:rsid w:val="00D7098D"/>
    <w:rsid w:val="00D70F05"/>
    <w:rsid w:val="00D70F80"/>
    <w:rsid w:val="00D71C8B"/>
    <w:rsid w:val="00D72365"/>
    <w:rsid w:val="00D72428"/>
    <w:rsid w:val="00D725BC"/>
    <w:rsid w:val="00D72D1C"/>
    <w:rsid w:val="00D73606"/>
    <w:rsid w:val="00D73926"/>
    <w:rsid w:val="00D74170"/>
    <w:rsid w:val="00D741E9"/>
    <w:rsid w:val="00D7450C"/>
    <w:rsid w:val="00D7481A"/>
    <w:rsid w:val="00D7535A"/>
    <w:rsid w:val="00D756B9"/>
    <w:rsid w:val="00D75839"/>
    <w:rsid w:val="00D75A2D"/>
    <w:rsid w:val="00D75F28"/>
    <w:rsid w:val="00D75FA1"/>
    <w:rsid w:val="00D761E1"/>
    <w:rsid w:val="00D765A2"/>
    <w:rsid w:val="00D765C8"/>
    <w:rsid w:val="00D767A8"/>
    <w:rsid w:val="00D76B2B"/>
    <w:rsid w:val="00D77514"/>
    <w:rsid w:val="00D8005D"/>
    <w:rsid w:val="00D80E69"/>
    <w:rsid w:val="00D8116D"/>
    <w:rsid w:val="00D81E73"/>
    <w:rsid w:val="00D82771"/>
    <w:rsid w:val="00D82FFD"/>
    <w:rsid w:val="00D8338C"/>
    <w:rsid w:val="00D84219"/>
    <w:rsid w:val="00D84F81"/>
    <w:rsid w:val="00D85186"/>
    <w:rsid w:val="00D858A7"/>
    <w:rsid w:val="00D86958"/>
    <w:rsid w:val="00D870D7"/>
    <w:rsid w:val="00D87B86"/>
    <w:rsid w:val="00D90123"/>
    <w:rsid w:val="00D90904"/>
    <w:rsid w:val="00D91C15"/>
    <w:rsid w:val="00D91EAC"/>
    <w:rsid w:val="00D926F6"/>
    <w:rsid w:val="00D9347C"/>
    <w:rsid w:val="00D94690"/>
    <w:rsid w:val="00D94BC6"/>
    <w:rsid w:val="00D94D86"/>
    <w:rsid w:val="00D95027"/>
    <w:rsid w:val="00D9505D"/>
    <w:rsid w:val="00D95268"/>
    <w:rsid w:val="00D9559A"/>
    <w:rsid w:val="00D956C9"/>
    <w:rsid w:val="00D962F1"/>
    <w:rsid w:val="00D97141"/>
    <w:rsid w:val="00D97371"/>
    <w:rsid w:val="00D978D6"/>
    <w:rsid w:val="00D97D31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3E1E"/>
    <w:rsid w:val="00DA3FD9"/>
    <w:rsid w:val="00DA418D"/>
    <w:rsid w:val="00DA433C"/>
    <w:rsid w:val="00DA46DC"/>
    <w:rsid w:val="00DA498A"/>
    <w:rsid w:val="00DA5012"/>
    <w:rsid w:val="00DA60C3"/>
    <w:rsid w:val="00DA6B8F"/>
    <w:rsid w:val="00DA6C22"/>
    <w:rsid w:val="00DA6E9B"/>
    <w:rsid w:val="00DA78B9"/>
    <w:rsid w:val="00DA7EA6"/>
    <w:rsid w:val="00DB22A0"/>
    <w:rsid w:val="00DB2B82"/>
    <w:rsid w:val="00DB2E7A"/>
    <w:rsid w:val="00DB2F3E"/>
    <w:rsid w:val="00DB3962"/>
    <w:rsid w:val="00DB4B6C"/>
    <w:rsid w:val="00DB4FB2"/>
    <w:rsid w:val="00DB5822"/>
    <w:rsid w:val="00DB5F6C"/>
    <w:rsid w:val="00DB60D0"/>
    <w:rsid w:val="00DB620C"/>
    <w:rsid w:val="00DB7195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B1"/>
    <w:rsid w:val="00DC3704"/>
    <w:rsid w:val="00DC3937"/>
    <w:rsid w:val="00DC4175"/>
    <w:rsid w:val="00DC42F3"/>
    <w:rsid w:val="00DC4BF3"/>
    <w:rsid w:val="00DC4CCA"/>
    <w:rsid w:val="00DC5708"/>
    <w:rsid w:val="00DC5E31"/>
    <w:rsid w:val="00DC5E5A"/>
    <w:rsid w:val="00DC5FF5"/>
    <w:rsid w:val="00DC60E4"/>
    <w:rsid w:val="00DC6334"/>
    <w:rsid w:val="00DC644F"/>
    <w:rsid w:val="00DC655B"/>
    <w:rsid w:val="00DC6C54"/>
    <w:rsid w:val="00DC72B3"/>
    <w:rsid w:val="00DC79DA"/>
    <w:rsid w:val="00DC7B63"/>
    <w:rsid w:val="00DC7F9A"/>
    <w:rsid w:val="00DD01E2"/>
    <w:rsid w:val="00DD042C"/>
    <w:rsid w:val="00DD072D"/>
    <w:rsid w:val="00DD0A4E"/>
    <w:rsid w:val="00DD1821"/>
    <w:rsid w:val="00DD1AF5"/>
    <w:rsid w:val="00DD1ED4"/>
    <w:rsid w:val="00DD229C"/>
    <w:rsid w:val="00DD25BE"/>
    <w:rsid w:val="00DD2CD1"/>
    <w:rsid w:val="00DD2E0D"/>
    <w:rsid w:val="00DD4EE7"/>
    <w:rsid w:val="00DD4FD2"/>
    <w:rsid w:val="00DD585D"/>
    <w:rsid w:val="00DD61B6"/>
    <w:rsid w:val="00DD68B1"/>
    <w:rsid w:val="00DD6D94"/>
    <w:rsid w:val="00DD738A"/>
    <w:rsid w:val="00DD7B89"/>
    <w:rsid w:val="00DD7EEE"/>
    <w:rsid w:val="00DE0B19"/>
    <w:rsid w:val="00DE1072"/>
    <w:rsid w:val="00DE1B6B"/>
    <w:rsid w:val="00DE2A87"/>
    <w:rsid w:val="00DE2A88"/>
    <w:rsid w:val="00DE31E7"/>
    <w:rsid w:val="00DE372A"/>
    <w:rsid w:val="00DE3C76"/>
    <w:rsid w:val="00DE40BB"/>
    <w:rsid w:val="00DE42E0"/>
    <w:rsid w:val="00DE513E"/>
    <w:rsid w:val="00DE5316"/>
    <w:rsid w:val="00DE564C"/>
    <w:rsid w:val="00DE5BDF"/>
    <w:rsid w:val="00DE6D50"/>
    <w:rsid w:val="00DE7A80"/>
    <w:rsid w:val="00DE7C57"/>
    <w:rsid w:val="00DF05B7"/>
    <w:rsid w:val="00DF09FA"/>
    <w:rsid w:val="00DF1165"/>
    <w:rsid w:val="00DF13DB"/>
    <w:rsid w:val="00DF188E"/>
    <w:rsid w:val="00DF1BB4"/>
    <w:rsid w:val="00DF1C43"/>
    <w:rsid w:val="00DF1E1C"/>
    <w:rsid w:val="00DF2857"/>
    <w:rsid w:val="00DF30D5"/>
    <w:rsid w:val="00DF318B"/>
    <w:rsid w:val="00DF3A18"/>
    <w:rsid w:val="00DF3BB0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6DA0"/>
    <w:rsid w:val="00DF75A1"/>
    <w:rsid w:val="00DF7C14"/>
    <w:rsid w:val="00DF7F83"/>
    <w:rsid w:val="00E01150"/>
    <w:rsid w:val="00E0197A"/>
    <w:rsid w:val="00E01E9C"/>
    <w:rsid w:val="00E01F36"/>
    <w:rsid w:val="00E020F1"/>
    <w:rsid w:val="00E02106"/>
    <w:rsid w:val="00E02153"/>
    <w:rsid w:val="00E02593"/>
    <w:rsid w:val="00E03FC6"/>
    <w:rsid w:val="00E04137"/>
    <w:rsid w:val="00E041FD"/>
    <w:rsid w:val="00E043DA"/>
    <w:rsid w:val="00E04616"/>
    <w:rsid w:val="00E04A49"/>
    <w:rsid w:val="00E05FB8"/>
    <w:rsid w:val="00E06938"/>
    <w:rsid w:val="00E0766D"/>
    <w:rsid w:val="00E07C32"/>
    <w:rsid w:val="00E10E32"/>
    <w:rsid w:val="00E11036"/>
    <w:rsid w:val="00E116BD"/>
    <w:rsid w:val="00E11B83"/>
    <w:rsid w:val="00E11EFF"/>
    <w:rsid w:val="00E137BC"/>
    <w:rsid w:val="00E1452D"/>
    <w:rsid w:val="00E14567"/>
    <w:rsid w:val="00E15C46"/>
    <w:rsid w:val="00E15DEB"/>
    <w:rsid w:val="00E15FC1"/>
    <w:rsid w:val="00E16738"/>
    <w:rsid w:val="00E16811"/>
    <w:rsid w:val="00E168E3"/>
    <w:rsid w:val="00E16C7B"/>
    <w:rsid w:val="00E171DB"/>
    <w:rsid w:val="00E1738F"/>
    <w:rsid w:val="00E17BAF"/>
    <w:rsid w:val="00E200D9"/>
    <w:rsid w:val="00E209A0"/>
    <w:rsid w:val="00E20A63"/>
    <w:rsid w:val="00E20B3D"/>
    <w:rsid w:val="00E20DFB"/>
    <w:rsid w:val="00E21327"/>
    <w:rsid w:val="00E21522"/>
    <w:rsid w:val="00E21814"/>
    <w:rsid w:val="00E22E17"/>
    <w:rsid w:val="00E23104"/>
    <w:rsid w:val="00E239F1"/>
    <w:rsid w:val="00E241AB"/>
    <w:rsid w:val="00E2435E"/>
    <w:rsid w:val="00E24735"/>
    <w:rsid w:val="00E24AE6"/>
    <w:rsid w:val="00E24C63"/>
    <w:rsid w:val="00E24D4F"/>
    <w:rsid w:val="00E25851"/>
    <w:rsid w:val="00E26175"/>
    <w:rsid w:val="00E2623C"/>
    <w:rsid w:val="00E265D6"/>
    <w:rsid w:val="00E26F50"/>
    <w:rsid w:val="00E270A6"/>
    <w:rsid w:val="00E2716F"/>
    <w:rsid w:val="00E271C1"/>
    <w:rsid w:val="00E276D2"/>
    <w:rsid w:val="00E277DE"/>
    <w:rsid w:val="00E27BF8"/>
    <w:rsid w:val="00E30793"/>
    <w:rsid w:val="00E30D90"/>
    <w:rsid w:val="00E316BD"/>
    <w:rsid w:val="00E31985"/>
    <w:rsid w:val="00E32864"/>
    <w:rsid w:val="00E32AA4"/>
    <w:rsid w:val="00E32C80"/>
    <w:rsid w:val="00E32D15"/>
    <w:rsid w:val="00E34427"/>
    <w:rsid w:val="00E34613"/>
    <w:rsid w:val="00E34A96"/>
    <w:rsid w:val="00E34B5A"/>
    <w:rsid w:val="00E35668"/>
    <w:rsid w:val="00E35690"/>
    <w:rsid w:val="00E35CCF"/>
    <w:rsid w:val="00E363DE"/>
    <w:rsid w:val="00E36411"/>
    <w:rsid w:val="00E3662A"/>
    <w:rsid w:val="00E366A5"/>
    <w:rsid w:val="00E36AE5"/>
    <w:rsid w:val="00E372CC"/>
    <w:rsid w:val="00E374A7"/>
    <w:rsid w:val="00E3750F"/>
    <w:rsid w:val="00E37AC6"/>
    <w:rsid w:val="00E37AF5"/>
    <w:rsid w:val="00E37E97"/>
    <w:rsid w:val="00E37FB9"/>
    <w:rsid w:val="00E404EF"/>
    <w:rsid w:val="00E40BBF"/>
    <w:rsid w:val="00E40F53"/>
    <w:rsid w:val="00E412B7"/>
    <w:rsid w:val="00E4282D"/>
    <w:rsid w:val="00E429BE"/>
    <w:rsid w:val="00E42A0A"/>
    <w:rsid w:val="00E4307F"/>
    <w:rsid w:val="00E432D6"/>
    <w:rsid w:val="00E43660"/>
    <w:rsid w:val="00E437A9"/>
    <w:rsid w:val="00E43C56"/>
    <w:rsid w:val="00E44530"/>
    <w:rsid w:val="00E44AAA"/>
    <w:rsid w:val="00E44DC8"/>
    <w:rsid w:val="00E44DFD"/>
    <w:rsid w:val="00E4517D"/>
    <w:rsid w:val="00E45314"/>
    <w:rsid w:val="00E45485"/>
    <w:rsid w:val="00E454D1"/>
    <w:rsid w:val="00E45EC1"/>
    <w:rsid w:val="00E465B3"/>
    <w:rsid w:val="00E46F22"/>
    <w:rsid w:val="00E4788A"/>
    <w:rsid w:val="00E478C9"/>
    <w:rsid w:val="00E47972"/>
    <w:rsid w:val="00E50026"/>
    <w:rsid w:val="00E50697"/>
    <w:rsid w:val="00E50E3A"/>
    <w:rsid w:val="00E5136A"/>
    <w:rsid w:val="00E51653"/>
    <w:rsid w:val="00E52930"/>
    <w:rsid w:val="00E52CC9"/>
    <w:rsid w:val="00E52ECD"/>
    <w:rsid w:val="00E531F8"/>
    <w:rsid w:val="00E54078"/>
    <w:rsid w:val="00E548FE"/>
    <w:rsid w:val="00E54C68"/>
    <w:rsid w:val="00E556EC"/>
    <w:rsid w:val="00E56241"/>
    <w:rsid w:val="00E56467"/>
    <w:rsid w:val="00E56755"/>
    <w:rsid w:val="00E56DF6"/>
    <w:rsid w:val="00E571D7"/>
    <w:rsid w:val="00E5787A"/>
    <w:rsid w:val="00E57B9F"/>
    <w:rsid w:val="00E57CBE"/>
    <w:rsid w:val="00E57CD6"/>
    <w:rsid w:val="00E60378"/>
    <w:rsid w:val="00E60622"/>
    <w:rsid w:val="00E60B81"/>
    <w:rsid w:val="00E6122D"/>
    <w:rsid w:val="00E61759"/>
    <w:rsid w:val="00E62066"/>
    <w:rsid w:val="00E625A2"/>
    <w:rsid w:val="00E62669"/>
    <w:rsid w:val="00E628F2"/>
    <w:rsid w:val="00E62922"/>
    <w:rsid w:val="00E629BB"/>
    <w:rsid w:val="00E62E04"/>
    <w:rsid w:val="00E62E64"/>
    <w:rsid w:val="00E6315E"/>
    <w:rsid w:val="00E63B50"/>
    <w:rsid w:val="00E63D18"/>
    <w:rsid w:val="00E63D25"/>
    <w:rsid w:val="00E64DCB"/>
    <w:rsid w:val="00E64E6C"/>
    <w:rsid w:val="00E64FAD"/>
    <w:rsid w:val="00E652E6"/>
    <w:rsid w:val="00E65497"/>
    <w:rsid w:val="00E664D3"/>
    <w:rsid w:val="00E66706"/>
    <w:rsid w:val="00E66AB4"/>
    <w:rsid w:val="00E66C53"/>
    <w:rsid w:val="00E66CA7"/>
    <w:rsid w:val="00E6746F"/>
    <w:rsid w:val="00E67BD6"/>
    <w:rsid w:val="00E67EEB"/>
    <w:rsid w:val="00E70259"/>
    <w:rsid w:val="00E702CE"/>
    <w:rsid w:val="00E702E3"/>
    <w:rsid w:val="00E704B2"/>
    <w:rsid w:val="00E70749"/>
    <w:rsid w:val="00E708A0"/>
    <w:rsid w:val="00E70919"/>
    <w:rsid w:val="00E7147B"/>
    <w:rsid w:val="00E71893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111"/>
    <w:rsid w:val="00E832D7"/>
    <w:rsid w:val="00E83B30"/>
    <w:rsid w:val="00E83EDB"/>
    <w:rsid w:val="00E8433D"/>
    <w:rsid w:val="00E844D0"/>
    <w:rsid w:val="00E84583"/>
    <w:rsid w:val="00E8477C"/>
    <w:rsid w:val="00E84C9E"/>
    <w:rsid w:val="00E84D46"/>
    <w:rsid w:val="00E85325"/>
    <w:rsid w:val="00E858AF"/>
    <w:rsid w:val="00E858B8"/>
    <w:rsid w:val="00E85A76"/>
    <w:rsid w:val="00E863DB"/>
    <w:rsid w:val="00E8662D"/>
    <w:rsid w:val="00E87775"/>
    <w:rsid w:val="00E879CB"/>
    <w:rsid w:val="00E87A6D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5411"/>
    <w:rsid w:val="00E9542C"/>
    <w:rsid w:val="00E959C7"/>
    <w:rsid w:val="00E95A75"/>
    <w:rsid w:val="00E95E43"/>
    <w:rsid w:val="00E95E77"/>
    <w:rsid w:val="00E96AF9"/>
    <w:rsid w:val="00E96AFD"/>
    <w:rsid w:val="00E96D6B"/>
    <w:rsid w:val="00E97CD5"/>
    <w:rsid w:val="00EA001F"/>
    <w:rsid w:val="00EA00F6"/>
    <w:rsid w:val="00EA0C75"/>
    <w:rsid w:val="00EA1348"/>
    <w:rsid w:val="00EA136F"/>
    <w:rsid w:val="00EA2533"/>
    <w:rsid w:val="00EA26C1"/>
    <w:rsid w:val="00EA2F4B"/>
    <w:rsid w:val="00EA31E4"/>
    <w:rsid w:val="00EA3A6D"/>
    <w:rsid w:val="00EA440F"/>
    <w:rsid w:val="00EA46A0"/>
    <w:rsid w:val="00EA47B1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0CFA"/>
    <w:rsid w:val="00EB1057"/>
    <w:rsid w:val="00EB1112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1BD"/>
    <w:rsid w:val="00EB34DC"/>
    <w:rsid w:val="00EB37FB"/>
    <w:rsid w:val="00EB4059"/>
    <w:rsid w:val="00EB41F9"/>
    <w:rsid w:val="00EB4590"/>
    <w:rsid w:val="00EB4A92"/>
    <w:rsid w:val="00EB4B1C"/>
    <w:rsid w:val="00EB4DE0"/>
    <w:rsid w:val="00EB4ECB"/>
    <w:rsid w:val="00EB5147"/>
    <w:rsid w:val="00EB5181"/>
    <w:rsid w:val="00EB558F"/>
    <w:rsid w:val="00EB58C1"/>
    <w:rsid w:val="00EB5B38"/>
    <w:rsid w:val="00EB5B65"/>
    <w:rsid w:val="00EB64C0"/>
    <w:rsid w:val="00EB6E84"/>
    <w:rsid w:val="00EB742C"/>
    <w:rsid w:val="00EB784D"/>
    <w:rsid w:val="00EC005B"/>
    <w:rsid w:val="00EC0132"/>
    <w:rsid w:val="00EC0166"/>
    <w:rsid w:val="00EC04D3"/>
    <w:rsid w:val="00EC082D"/>
    <w:rsid w:val="00EC119D"/>
    <w:rsid w:val="00EC19A1"/>
    <w:rsid w:val="00EC2C64"/>
    <w:rsid w:val="00EC2D26"/>
    <w:rsid w:val="00EC3264"/>
    <w:rsid w:val="00EC3724"/>
    <w:rsid w:val="00EC41EF"/>
    <w:rsid w:val="00EC4C44"/>
    <w:rsid w:val="00EC5019"/>
    <w:rsid w:val="00EC5096"/>
    <w:rsid w:val="00EC58E4"/>
    <w:rsid w:val="00EC5DFD"/>
    <w:rsid w:val="00EC6139"/>
    <w:rsid w:val="00EC62E1"/>
    <w:rsid w:val="00EC67F3"/>
    <w:rsid w:val="00EC703B"/>
    <w:rsid w:val="00EC7044"/>
    <w:rsid w:val="00EC70B0"/>
    <w:rsid w:val="00EC713F"/>
    <w:rsid w:val="00EC718B"/>
    <w:rsid w:val="00EC72A1"/>
    <w:rsid w:val="00ED043F"/>
    <w:rsid w:val="00ED111F"/>
    <w:rsid w:val="00ED1134"/>
    <w:rsid w:val="00ED117C"/>
    <w:rsid w:val="00ED14EB"/>
    <w:rsid w:val="00ED188F"/>
    <w:rsid w:val="00ED22C8"/>
    <w:rsid w:val="00ED29D3"/>
    <w:rsid w:val="00ED3070"/>
    <w:rsid w:val="00ED30DA"/>
    <w:rsid w:val="00ED3685"/>
    <w:rsid w:val="00ED3BEB"/>
    <w:rsid w:val="00ED4073"/>
    <w:rsid w:val="00ED41BC"/>
    <w:rsid w:val="00ED4719"/>
    <w:rsid w:val="00ED4A6B"/>
    <w:rsid w:val="00ED54DE"/>
    <w:rsid w:val="00ED5869"/>
    <w:rsid w:val="00ED62DF"/>
    <w:rsid w:val="00ED6655"/>
    <w:rsid w:val="00ED67E2"/>
    <w:rsid w:val="00ED6CE7"/>
    <w:rsid w:val="00ED6DB9"/>
    <w:rsid w:val="00ED722D"/>
    <w:rsid w:val="00ED749B"/>
    <w:rsid w:val="00ED78FA"/>
    <w:rsid w:val="00ED7EA9"/>
    <w:rsid w:val="00EE0576"/>
    <w:rsid w:val="00EE09E0"/>
    <w:rsid w:val="00EE0CDC"/>
    <w:rsid w:val="00EE0D5D"/>
    <w:rsid w:val="00EE0F61"/>
    <w:rsid w:val="00EE1020"/>
    <w:rsid w:val="00EE1293"/>
    <w:rsid w:val="00EE13B1"/>
    <w:rsid w:val="00EE18F0"/>
    <w:rsid w:val="00EE21E8"/>
    <w:rsid w:val="00EE2785"/>
    <w:rsid w:val="00EE28FE"/>
    <w:rsid w:val="00EE2BD0"/>
    <w:rsid w:val="00EE45F9"/>
    <w:rsid w:val="00EE46BD"/>
    <w:rsid w:val="00EE5021"/>
    <w:rsid w:val="00EE5674"/>
    <w:rsid w:val="00EE5B2A"/>
    <w:rsid w:val="00EE630B"/>
    <w:rsid w:val="00EE6764"/>
    <w:rsid w:val="00EE6C34"/>
    <w:rsid w:val="00EE730D"/>
    <w:rsid w:val="00EE79E8"/>
    <w:rsid w:val="00EE7CB0"/>
    <w:rsid w:val="00EE7EC0"/>
    <w:rsid w:val="00EF00A0"/>
    <w:rsid w:val="00EF0747"/>
    <w:rsid w:val="00EF0B28"/>
    <w:rsid w:val="00EF0D33"/>
    <w:rsid w:val="00EF0F32"/>
    <w:rsid w:val="00EF1D6B"/>
    <w:rsid w:val="00EF27C3"/>
    <w:rsid w:val="00EF2963"/>
    <w:rsid w:val="00EF2AA8"/>
    <w:rsid w:val="00EF2C8A"/>
    <w:rsid w:val="00EF31F5"/>
    <w:rsid w:val="00EF3775"/>
    <w:rsid w:val="00EF395A"/>
    <w:rsid w:val="00EF3A08"/>
    <w:rsid w:val="00EF4CE0"/>
    <w:rsid w:val="00EF4DCA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1529"/>
    <w:rsid w:val="00F01C1C"/>
    <w:rsid w:val="00F037E5"/>
    <w:rsid w:val="00F038BE"/>
    <w:rsid w:val="00F03945"/>
    <w:rsid w:val="00F045F6"/>
    <w:rsid w:val="00F056FB"/>
    <w:rsid w:val="00F05853"/>
    <w:rsid w:val="00F05D29"/>
    <w:rsid w:val="00F06174"/>
    <w:rsid w:val="00F06790"/>
    <w:rsid w:val="00F06990"/>
    <w:rsid w:val="00F06A43"/>
    <w:rsid w:val="00F06D9D"/>
    <w:rsid w:val="00F06DE1"/>
    <w:rsid w:val="00F07CBF"/>
    <w:rsid w:val="00F07CF1"/>
    <w:rsid w:val="00F10168"/>
    <w:rsid w:val="00F1048E"/>
    <w:rsid w:val="00F10C3A"/>
    <w:rsid w:val="00F11996"/>
    <w:rsid w:val="00F12192"/>
    <w:rsid w:val="00F12813"/>
    <w:rsid w:val="00F12A8B"/>
    <w:rsid w:val="00F12AFF"/>
    <w:rsid w:val="00F1321C"/>
    <w:rsid w:val="00F13EB6"/>
    <w:rsid w:val="00F14152"/>
    <w:rsid w:val="00F1421C"/>
    <w:rsid w:val="00F14360"/>
    <w:rsid w:val="00F155AA"/>
    <w:rsid w:val="00F157E8"/>
    <w:rsid w:val="00F15F23"/>
    <w:rsid w:val="00F16B5C"/>
    <w:rsid w:val="00F1718B"/>
    <w:rsid w:val="00F17787"/>
    <w:rsid w:val="00F20252"/>
    <w:rsid w:val="00F20A07"/>
    <w:rsid w:val="00F20C68"/>
    <w:rsid w:val="00F21491"/>
    <w:rsid w:val="00F21906"/>
    <w:rsid w:val="00F2199F"/>
    <w:rsid w:val="00F22A94"/>
    <w:rsid w:val="00F22C35"/>
    <w:rsid w:val="00F22D3E"/>
    <w:rsid w:val="00F230F3"/>
    <w:rsid w:val="00F2322B"/>
    <w:rsid w:val="00F23283"/>
    <w:rsid w:val="00F235D5"/>
    <w:rsid w:val="00F236E2"/>
    <w:rsid w:val="00F23CDF"/>
    <w:rsid w:val="00F23CEE"/>
    <w:rsid w:val="00F241B8"/>
    <w:rsid w:val="00F24247"/>
    <w:rsid w:val="00F247DD"/>
    <w:rsid w:val="00F248CC"/>
    <w:rsid w:val="00F25166"/>
    <w:rsid w:val="00F25F35"/>
    <w:rsid w:val="00F265B6"/>
    <w:rsid w:val="00F26925"/>
    <w:rsid w:val="00F26984"/>
    <w:rsid w:val="00F2740F"/>
    <w:rsid w:val="00F27D2F"/>
    <w:rsid w:val="00F30130"/>
    <w:rsid w:val="00F3023D"/>
    <w:rsid w:val="00F3047F"/>
    <w:rsid w:val="00F30966"/>
    <w:rsid w:val="00F309D2"/>
    <w:rsid w:val="00F31B3D"/>
    <w:rsid w:val="00F31E22"/>
    <w:rsid w:val="00F31EE0"/>
    <w:rsid w:val="00F3389E"/>
    <w:rsid w:val="00F339C0"/>
    <w:rsid w:val="00F33AD9"/>
    <w:rsid w:val="00F33B15"/>
    <w:rsid w:val="00F34FA4"/>
    <w:rsid w:val="00F3506B"/>
    <w:rsid w:val="00F36092"/>
    <w:rsid w:val="00F36110"/>
    <w:rsid w:val="00F365CF"/>
    <w:rsid w:val="00F36B32"/>
    <w:rsid w:val="00F36BD6"/>
    <w:rsid w:val="00F3739C"/>
    <w:rsid w:val="00F3767F"/>
    <w:rsid w:val="00F37CD0"/>
    <w:rsid w:val="00F401E1"/>
    <w:rsid w:val="00F40513"/>
    <w:rsid w:val="00F4077E"/>
    <w:rsid w:val="00F416EE"/>
    <w:rsid w:val="00F41A74"/>
    <w:rsid w:val="00F41AC5"/>
    <w:rsid w:val="00F41E8E"/>
    <w:rsid w:val="00F42269"/>
    <w:rsid w:val="00F42391"/>
    <w:rsid w:val="00F42D97"/>
    <w:rsid w:val="00F4307C"/>
    <w:rsid w:val="00F43167"/>
    <w:rsid w:val="00F438E4"/>
    <w:rsid w:val="00F4422C"/>
    <w:rsid w:val="00F443DD"/>
    <w:rsid w:val="00F44A6B"/>
    <w:rsid w:val="00F44C73"/>
    <w:rsid w:val="00F44F62"/>
    <w:rsid w:val="00F4515C"/>
    <w:rsid w:val="00F45722"/>
    <w:rsid w:val="00F46723"/>
    <w:rsid w:val="00F46A45"/>
    <w:rsid w:val="00F46EFA"/>
    <w:rsid w:val="00F50893"/>
    <w:rsid w:val="00F511B8"/>
    <w:rsid w:val="00F511C3"/>
    <w:rsid w:val="00F5157F"/>
    <w:rsid w:val="00F516B6"/>
    <w:rsid w:val="00F51B37"/>
    <w:rsid w:val="00F51C74"/>
    <w:rsid w:val="00F51D72"/>
    <w:rsid w:val="00F51EFA"/>
    <w:rsid w:val="00F523F8"/>
    <w:rsid w:val="00F528BD"/>
    <w:rsid w:val="00F53A54"/>
    <w:rsid w:val="00F53BA1"/>
    <w:rsid w:val="00F5465A"/>
    <w:rsid w:val="00F549DA"/>
    <w:rsid w:val="00F54BC5"/>
    <w:rsid w:val="00F54F89"/>
    <w:rsid w:val="00F57690"/>
    <w:rsid w:val="00F57F30"/>
    <w:rsid w:val="00F603F7"/>
    <w:rsid w:val="00F60500"/>
    <w:rsid w:val="00F6098A"/>
    <w:rsid w:val="00F60DA6"/>
    <w:rsid w:val="00F6112C"/>
    <w:rsid w:val="00F61696"/>
    <w:rsid w:val="00F61F33"/>
    <w:rsid w:val="00F623B3"/>
    <w:rsid w:val="00F62419"/>
    <w:rsid w:val="00F624C5"/>
    <w:rsid w:val="00F62791"/>
    <w:rsid w:val="00F627DA"/>
    <w:rsid w:val="00F62D32"/>
    <w:rsid w:val="00F63737"/>
    <w:rsid w:val="00F63A07"/>
    <w:rsid w:val="00F640E6"/>
    <w:rsid w:val="00F6415A"/>
    <w:rsid w:val="00F6495A"/>
    <w:rsid w:val="00F64AB3"/>
    <w:rsid w:val="00F64F35"/>
    <w:rsid w:val="00F650B8"/>
    <w:rsid w:val="00F659A4"/>
    <w:rsid w:val="00F662F8"/>
    <w:rsid w:val="00F663FD"/>
    <w:rsid w:val="00F66453"/>
    <w:rsid w:val="00F665B6"/>
    <w:rsid w:val="00F6698B"/>
    <w:rsid w:val="00F70800"/>
    <w:rsid w:val="00F716F0"/>
    <w:rsid w:val="00F71BC3"/>
    <w:rsid w:val="00F71C79"/>
    <w:rsid w:val="00F71CFD"/>
    <w:rsid w:val="00F722AE"/>
    <w:rsid w:val="00F723B9"/>
    <w:rsid w:val="00F72862"/>
    <w:rsid w:val="00F728A9"/>
    <w:rsid w:val="00F7298D"/>
    <w:rsid w:val="00F72FBD"/>
    <w:rsid w:val="00F73491"/>
    <w:rsid w:val="00F73A32"/>
    <w:rsid w:val="00F73AE1"/>
    <w:rsid w:val="00F73E9C"/>
    <w:rsid w:val="00F7408E"/>
    <w:rsid w:val="00F741DE"/>
    <w:rsid w:val="00F74508"/>
    <w:rsid w:val="00F748F6"/>
    <w:rsid w:val="00F74AD3"/>
    <w:rsid w:val="00F753E5"/>
    <w:rsid w:val="00F757A9"/>
    <w:rsid w:val="00F76EE5"/>
    <w:rsid w:val="00F77805"/>
    <w:rsid w:val="00F77A79"/>
    <w:rsid w:val="00F80500"/>
    <w:rsid w:val="00F81F75"/>
    <w:rsid w:val="00F828E9"/>
    <w:rsid w:val="00F829FD"/>
    <w:rsid w:val="00F82B01"/>
    <w:rsid w:val="00F82C8D"/>
    <w:rsid w:val="00F8321F"/>
    <w:rsid w:val="00F83F6B"/>
    <w:rsid w:val="00F848CC"/>
    <w:rsid w:val="00F84C9F"/>
    <w:rsid w:val="00F84FC2"/>
    <w:rsid w:val="00F852D2"/>
    <w:rsid w:val="00F858F0"/>
    <w:rsid w:val="00F85919"/>
    <w:rsid w:val="00F85D3E"/>
    <w:rsid w:val="00F85F77"/>
    <w:rsid w:val="00F86B29"/>
    <w:rsid w:val="00F8731A"/>
    <w:rsid w:val="00F904B2"/>
    <w:rsid w:val="00F905F0"/>
    <w:rsid w:val="00F9061C"/>
    <w:rsid w:val="00F915F2"/>
    <w:rsid w:val="00F91B50"/>
    <w:rsid w:val="00F9200C"/>
    <w:rsid w:val="00F921EA"/>
    <w:rsid w:val="00F92705"/>
    <w:rsid w:val="00F936C9"/>
    <w:rsid w:val="00F941E1"/>
    <w:rsid w:val="00F957B6"/>
    <w:rsid w:val="00F9583E"/>
    <w:rsid w:val="00F96300"/>
    <w:rsid w:val="00F96528"/>
    <w:rsid w:val="00F96AEA"/>
    <w:rsid w:val="00F96CB9"/>
    <w:rsid w:val="00F96D49"/>
    <w:rsid w:val="00F9753D"/>
    <w:rsid w:val="00FA0EA7"/>
    <w:rsid w:val="00FA0FBA"/>
    <w:rsid w:val="00FA1AE4"/>
    <w:rsid w:val="00FA1E55"/>
    <w:rsid w:val="00FA1F76"/>
    <w:rsid w:val="00FA2E94"/>
    <w:rsid w:val="00FA3020"/>
    <w:rsid w:val="00FA30C3"/>
    <w:rsid w:val="00FA3557"/>
    <w:rsid w:val="00FA37B3"/>
    <w:rsid w:val="00FA382F"/>
    <w:rsid w:val="00FA3D94"/>
    <w:rsid w:val="00FA43E1"/>
    <w:rsid w:val="00FA49AC"/>
    <w:rsid w:val="00FA4AFD"/>
    <w:rsid w:val="00FA4D7D"/>
    <w:rsid w:val="00FA559A"/>
    <w:rsid w:val="00FA55A7"/>
    <w:rsid w:val="00FA5EA5"/>
    <w:rsid w:val="00FA626F"/>
    <w:rsid w:val="00FA6278"/>
    <w:rsid w:val="00FA63CC"/>
    <w:rsid w:val="00FA6814"/>
    <w:rsid w:val="00FA6E9F"/>
    <w:rsid w:val="00FA706C"/>
    <w:rsid w:val="00FA760E"/>
    <w:rsid w:val="00FB096D"/>
    <w:rsid w:val="00FB0B7F"/>
    <w:rsid w:val="00FB0C90"/>
    <w:rsid w:val="00FB0FCB"/>
    <w:rsid w:val="00FB147C"/>
    <w:rsid w:val="00FB1AB4"/>
    <w:rsid w:val="00FB1EB7"/>
    <w:rsid w:val="00FB2424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1FC"/>
    <w:rsid w:val="00FC1570"/>
    <w:rsid w:val="00FC15C6"/>
    <w:rsid w:val="00FC1641"/>
    <w:rsid w:val="00FC1E40"/>
    <w:rsid w:val="00FC2CAA"/>
    <w:rsid w:val="00FC2CBE"/>
    <w:rsid w:val="00FC2CF3"/>
    <w:rsid w:val="00FC2E2C"/>
    <w:rsid w:val="00FC3047"/>
    <w:rsid w:val="00FC337F"/>
    <w:rsid w:val="00FC4052"/>
    <w:rsid w:val="00FC55DF"/>
    <w:rsid w:val="00FC5F44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314"/>
    <w:rsid w:val="00FD08C0"/>
    <w:rsid w:val="00FD1151"/>
    <w:rsid w:val="00FD1CCE"/>
    <w:rsid w:val="00FD2217"/>
    <w:rsid w:val="00FD2A36"/>
    <w:rsid w:val="00FD30AB"/>
    <w:rsid w:val="00FD3296"/>
    <w:rsid w:val="00FD3576"/>
    <w:rsid w:val="00FD3745"/>
    <w:rsid w:val="00FD43FE"/>
    <w:rsid w:val="00FD4F2A"/>
    <w:rsid w:val="00FD552C"/>
    <w:rsid w:val="00FD6061"/>
    <w:rsid w:val="00FD646E"/>
    <w:rsid w:val="00FD72AA"/>
    <w:rsid w:val="00FD7772"/>
    <w:rsid w:val="00FD7AA5"/>
    <w:rsid w:val="00FD7FF5"/>
    <w:rsid w:val="00FE0827"/>
    <w:rsid w:val="00FE1F9F"/>
    <w:rsid w:val="00FE21E5"/>
    <w:rsid w:val="00FE26DA"/>
    <w:rsid w:val="00FE2E9A"/>
    <w:rsid w:val="00FE3109"/>
    <w:rsid w:val="00FE3663"/>
    <w:rsid w:val="00FE367E"/>
    <w:rsid w:val="00FE4973"/>
    <w:rsid w:val="00FE543D"/>
    <w:rsid w:val="00FE5BEB"/>
    <w:rsid w:val="00FE5F6D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3A"/>
    <w:rsid w:val="00FF3FE5"/>
    <w:rsid w:val="00FF4055"/>
    <w:rsid w:val="00FF48DA"/>
    <w:rsid w:val="00FF53AD"/>
    <w:rsid w:val="00FF54FE"/>
    <w:rsid w:val="00FF5564"/>
    <w:rsid w:val="00FF589D"/>
    <w:rsid w:val="00FF5C63"/>
    <w:rsid w:val="00FF5E09"/>
    <w:rsid w:val="00FF60DA"/>
    <w:rsid w:val="00FF62FE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017A"/>
  <w15:docId w15:val="{1778E7E3-A0E1-47E1-BD7E-D4433970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766BA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Заголовок 1 Знак Знак,Заголовок 1 Знак Знак Знак,Заголовок 1 Знак1 Знак,Заголовок 1 Знак1 Знак Знак Знак,Заголовок 1 Знак Знак Знак Знак Знак,Заголовок 1 Знак Знак1 Знак Знак,Заголовок 1 Знак1 Знак1,Заголовок 1 Знак Знак Знак1"/>
    <w:basedOn w:val="a0"/>
    <w:next w:val="a0"/>
    <w:link w:val="11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0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Знак2, Знак2"/>
    <w:basedOn w:val="a0"/>
    <w:next w:val="a1"/>
    <w:link w:val="21"/>
    <w:uiPriority w:val="9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0">
    <w:name w:val="heading 3"/>
    <w:aliases w:val="OG Heading 3"/>
    <w:basedOn w:val="a0"/>
    <w:next w:val="a0"/>
    <w:link w:val="31"/>
    <w:uiPriority w:val="9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aliases w:val="Заголовок4"/>
    <w:basedOn w:val="a0"/>
    <w:next w:val="a0"/>
    <w:link w:val="40"/>
    <w:uiPriority w:val="9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0"/>
    <w:next w:val="a0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"/>
    <w:qFormat/>
    <w:rsid w:val="00CB012C"/>
    <w:pPr>
      <w:keepNext/>
      <w:keepLines/>
      <w:spacing w:before="200"/>
      <w:ind w:firstLine="709"/>
      <w:outlineLvl w:val="5"/>
    </w:pPr>
    <w:rPr>
      <w:rFonts w:ascii="Cambria" w:hAnsi="Cambria" w:cs="Cambria"/>
      <w:i/>
      <w:iCs/>
      <w:color w:val="243F60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CB012C"/>
    <w:pPr>
      <w:keepNext/>
      <w:keepLines/>
      <w:spacing w:before="200"/>
      <w:ind w:firstLine="709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0"/>
    <w:next w:val="a0"/>
    <w:link w:val="90"/>
    <w:uiPriority w:val="9"/>
    <w:qFormat/>
    <w:rsid w:val="00CB012C"/>
    <w:pPr>
      <w:keepNext/>
      <w:keepLines/>
      <w:spacing w:before="200"/>
      <w:ind w:firstLine="709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 Знак Знак2,Заголовок 1 Знак Знак Знак Знак,Заголовок 1 Знак1 Знак Знак,Заголовок 1 Знак1 Знак Знак Знак Знак,Заголовок 1 Знак Знак Знак Знак Знак Знак,Заголовок 1 Знак Знак1 Знак Знак Знак,Заголовок 1 Знак1 Знак1 Знак"/>
    <w:basedOn w:val="a2"/>
    <w:link w:val="10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1">
    <w:name w:val="Обычный текст"/>
    <w:basedOn w:val="a0"/>
    <w:link w:val="a5"/>
    <w:qFormat/>
    <w:rsid w:val="00734DB8"/>
    <w:pPr>
      <w:ind w:firstLine="709"/>
    </w:pPr>
    <w:rPr>
      <w:lang w:val="en-US" w:eastAsia="ar-SA" w:bidi="en-US"/>
    </w:rPr>
  </w:style>
  <w:style w:type="character" w:customStyle="1" w:styleId="21">
    <w:name w:val="Заголовок 2 Знак"/>
    <w:aliases w:val="Заголовок 2 Знак Знак Знак Знак Знак,Заголовок 2 Знак Знак Знак Знак Знак Знак Знак Знак,Заголовок 2 Знак Знак Знак Знак Знак Знак Знак Знак Знак Знак,Заголовок 2 Знак Знак Знак Знак Знак Знак Знак Знак Знак Знак Знак Знак,Знак2 Знак"/>
    <w:basedOn w:val="a2"/>
    <w:link w:val="20"/>
    <w:uiPriority w:val="9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1">
    <w:name w:val="Заголовок 3 Знак"/>
    <w:aliases w:val="OG Heading 3 Знак"/>
    <w:basedOn w:val="a2"/>
    <w:link w:val="30"/>
    <w:uiPriority w:val="9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aliases w:val="Заголовок4 Знак"/>
    <w:basedOn w:val="a2"/>
    <w:link w:val="4"/>
    <w:uiPriority w:val="9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2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2"/>
    <w:uiPriority w:val="99"/>
    <w:unhideWhenUsed/>
    <w:rsid w:val="00B20883"/>
    <w:rPr>
      <w:color w:val="0000FF"/>
      <w:u w:val="single"/>
    </w:rPr>
  </w:style>
  <w:style w:type="paragraph" w:customStyle="1" w:styleId="a7">
    <w:name w:val="Егор"/>
    <w:basedOn w:val="10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0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8">
    <w:name w:val="No Spacing"/>
    <w:aliases w:val="с интервалом,Без интервала1,No Spacing1,No Spacing"/>
    <w:basedOn w:val="a0"/>
    <w:link w:val="a9"/>
    <w:uiPriority w:val="1"/>
    <w:qFormat/>
    <w:rsid w:val="00B20883"/>
    <w:rPr>
      <w:rFonts w:eastAsia="Calibri"/>
      <w:lang w:eastAsia="en-US"/>
    </w:rPr>
  </w:style>
  <w:style w:type="character" w:customStyle="1" w:styleId="a9">
    <w:name w:val="Без интервала Знак"/>
    <w:aliases w:val="с интервалом Знак,Без интервала1 Знак,No Spacing1 Знак,No Spacing Знак"/>
    <w:basedOn w:val="a2"/>
    <w:link w:val="a8"/>
    <w:uiPriority w:val="1"/>
    <w:rsid w:val="00B20883"/>
    <w:rPr>
      <w:rFonts w:ascii="Times New Roman" w:eastAsia="Calibri" w:hAnsi="Times New Roman" w:cs="Times New Roman"/>
    </w:rPr>
  </w:style>
  <w:style w:type="paragraph" w:styleId="aa">
    <w:name w:val="Balloon Text"/>
    <w:basedOn w:val="a0"/>
    <w:link w:val="ab"/>
    <w:unhideWhenUsed/>
    <w:rsid w:val="00B208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rmal (Web)"/>
    <w:aliases w:val="Обычный (Web)1,Обычный (веб) Знак Знак,Обычный (Web) Знак Знак Знак"/>
    <w:basedOn w:val="a0"/>
    <w:link w:val="ad"/>
    <w:uiPriority w:val="99"/>
    <w:unhideWhenUsed/>
    <w:rsid w:val="00B20883"/>
  </w:style>
  <w:style w:type="character" w:customStyle="1" w:styleId="ad">
    <w:name w:val="Обычный (Интернет) Знак"/>
    <w:aliases w:val="Обычный (Web)1 Знак,Обычный (веб) Знак Знак Знак,Обычный (Web) Знак Знак Знак Знак"/>
    <w:link w:val="ac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aliases w:val="Table Grid Report,OTR"/>
    <w:basedOn w:val="a3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2">
    <w:name w:val="toc 1"/>
    <w:basedOn w:val="a0"/>
    <w:next w:val="a0"/>
    <w:autoRedefine/>
    <w:uiPriority w:val="39"/>
    <w:qFormat/>
    <w:rsid w:val="00DF2857"/>
    <w:pPr>
      <w:tabs>
        <w:tab w:val="left" w:pos="442"/>
        <w:tab w:val="right" w:leader="dot" w:pos="9344"/>
      </w:tabs>
      <w:spacing w:before="60" w:after="60"/>
    </w:pPr>
    <w:rPr>
      <w:rFonts w:eastAsia="Calibri"/>
      <w:b/>
      <w:bCs/>
      <w:szCs w:val="32"/>
      <w:lang w:eastAsia="en-US"/>
    </w:rPr>
  </w:style>
  <w:style w:type="paragraph" w:styleId="af">
    <w:name w:val="TOC Heading"/>
    <w:basedOn w:val="10"/>
    <w:next w:val="a0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2">
    <w:name w:val="toc 2"/>
    <w:basedOn w:val="a0"/>
    <w:next w:val="a0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2">
    <w:name w:val="toc 3"/>
    <w:basedOn w:val="a0"/>
    <w:next w:val="a0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3">
    <w:name w:val="Обычный1"/>
    <w:link w:val="Normal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0">
    <w:name w:val="Body Text First Indent"/>
    <w:basedOn w:val="a0"/>
    <w:link w:val="af1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1">
    <w:name w:val="Красная строка Знак"/>
    <w:basedOn w:val="a2"/>
    <w:link w:val="af0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0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2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2"/>
    <w:rsid w:val="00B20883"/>
    <w:rPr>
      <w:rFonts w:ascii="Times New Roman" w:hAnsi="Times New Roman" w:cs="Times New Roman"/>
      <w:sz w:val="16"/>
      <w:szCs w:val="16"/>
    </w:rPr>
  </w:style>
  <w:style w:type="paragraph" w:customStyle="1" w:styleId="33">
    <w:name w:val="Егор3"/>
    <w:basedOn w:val="a7"/>
    <w:qFormat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3">
    <w:name w:val="Body Text 2"/>
    <w:basedOn w:val="a0"/>
    <w:link w:val="24"/>
    <w:uiPriority w:val="99"/>
    <w:rsid w:val="00B20883"/>
    <w:pPr>
      <w:spacing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aliases w:val="Основной текст 1,Нумерованный список !!,Надин стиль, Знак4"/>
    <w:basedOn w:val="a0"/>
    <w:link w:val="af3"/>
    <w:rsid w:val="00B20883"/>
    <w:pPr>
      <w:ind w:left="283"/>
    </w:pPr>
  </w:style>
  <w:style w:type="character" w:customStyle="1" w:styleId="af3">
    <w:name w:val="Основной текст с отступом Знак"/>
    <w:aliases w:val="Основной текст 1 Знак,Нумерованный список !! Знак,Надин стиль Знак, Знак4 Знак"/>
    <w:basedOn w:val="a2"/>
    <w:link w:val="af2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aliases w:val=" Знак6"/>
    <w:basedOn w:val="a0"/>
    <w:link w:val="26"/>
    <w:rsid w:val="00B20883"/>
    <w:pPr>
      <w:spacing w:line="480" w:lineRule="auto"/>
      <w:ind w:left="283"/>
    </w:pPr>
  </w:style>
  <w:style w:type="character" w:customStyle="1" w:styleId="26">
    <w:name w:val="Основной текст с отступом 2 Знак"/>
    <w:aliases w:val=" Знак6 Знак"/>
    <w:basedOn w:val="a2"/>
    <w:link w:val="25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rsid w:val="00B20883"/>
    <w:rPr>
      <w:sz w:val="16"/>
      <w:szCs w:val="16"/>
    </w:rPr>
  </w:style>
  <w:style w:type="character" w:customStyle="1" w:styleId="35">
    <w:name w:val="Основной текст 3 Знак"/>
    <w:basedOn w:val="a2"/>
    <w:link w:val="34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Plain Text"/>
    <w:aliases w:val="Текст1,TEXT"/>
    <w:basedOn w:val="a0"/>
    <w:link w:val="af5"/>
    <w:rsid w:val="00B20883"/>
    <w:rPr>
      <w:rFonts w:ascii="Courier New" w:hAnsi="Courier New"/>
      <w:sz w:val="20"/>
      <w:szCs w:val="20"/>
    </w:rPr>
  </w:style>
  <w:style w:type="character" w:customStyle="1" w:styleId="af5">
    <w:name w:val="Текст Знак"/>
    <w:aliases w:val="Текст1 Знак,TEXT Знак"/>
    <w:basedOn w:val="a2"/>
    <w:link w:val="af4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2"/>
    <w:rsid w:val="00B20883"/>
    <w:rPr>
      <w:rFonts w:ascii="Times New Roman" w:hAnsi="Times New Roman" w:cs="Times New Roman" w:hint="default"/>
      <w:sz w:val="26"/>
      <w:szCs w:val="26"/>
    </w:rPr>
  </w:style>
  <w:style w:type="paragraph" w:styleId="af6">
    <w:name w:val="header"/>
    <w:aliases w:val="ВерхКолонтитул"/>
    <w:basedOn w:val="a0"/>
    <w:link w:val="af7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aliases w:val="ВерхКолонтитул Знак"/>
    <w:basedOn w:val="a2"/>
    <w:link w:val="af6"/>
    <w:uiPriority w:val="99"/>
    <w:rsid w:val="00B20883"/>
    <w:rPr>
      <w:rFonts w:eastAsiaTheme="minorEastAsia"/>
      <w:lang w:eastAsia="ru-RU"/>
    </w:rPr>
  </w:style>
  <w:style w:type="paragraph" w:styleId="af8">
    <w:name w:val="footer"/>
    <w:basedOn w:val="a0"/>
    <w:link w:val="af9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9">
    <w:name w:val="Нижний колонтитул Знак"/>
    <w:basedOn w:val="a2"/>
    <w:link w:val="af8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7">
    <w:name w:val="Знак Знак Знак2 Знак Знак Знак Знак Знак Знак Знак"/>
    <w:basedOn w:val="a0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a">
    <w:name w:val="caption"/>
    <w:aliases w:val="табл"/>
    <w:basedOn w:val="a0"/>
    <w:next w:val="a0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6">
    <w:name w:val="Body Text Indent 3"/>
    <w:basedOn w:val="a0"/>
    <w:link w:val="37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2"/>
    <w:link w:val="36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b">
    <w:name w:val="Схема документа Знак"/>
    <w:link w:val="afc"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c">
    <w:name w:val="Document Map"/>
    <w:basedOn w:val="a0"/>
    <w:link w:val="afb"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4">
    <w:name w:val="Схема документа Знак1"/>
    <w:basedOn w:val="a2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d">
    <w:name w:val="заголовок таблицы"/>
    <w:basedOn w:val="a0"/>
    <w:link w:val="afe"/>
    <w:rsid w:val="00B20883"/>
    <w:pPr>
      <w:spacing w:line="312" w:lineRule="auto"/>
      <w:jc w:val="center"/>
    </w:pPr>
    <w:rPr>
      <w:b/>
      <w:sz w:val="26"/>
    </w:rPr>
  </w:style>
  <w:style w:type="character" w:customStyle="1" w:styleId="afe">
    <w:name w:val="заголовок таблицы Знак"/>
    <w:link w:val="afd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f">
    <w:name w:val="Основной"/>
    <w:basedOn w:val="a0"/>
    <w:link w:val="aff0"/>
    <w:rsid w:val="00B20883"/>
    <w:pPr>
      <w:spacing w:line="312" w:lineRule="auto"/>
      <w:ind w:firstLine="720"/>
    </w:pPr>
    <w:rPr>
      <w:sz w:val="28"/>
    </w:rPr>
  </w:style>
  <w:style w:type="character" w:customStyle="1" w:styleId="aff0">
    <w:name w:val="Основной Знак"/>
    <w:link w:val="aff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Subtitle"/>
    <w:basedOn w:val="a0"/>
    <w:next w:val="a0"/>
    <w:link w:val="aff2"/>
    <w:uiPriority w:val="1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2">
    <w:name w:val="Подзаголовок Знак"/>
    <w:basedOn w:val="a2"/>
    <w:link w:val="aff1"/>
    <w:uiPriority w:val="11"/>
    <w:rsid w:val="00B20883"/>
    <w:rPr>
      <w:rFonts w:ascii="Cambria" w:eastAsia="Times New Roman" w:hAnsi="Cambria" w:cs="Times New Roman"/>
      <w:sz w:val="24"/>
      <w:szCs w:val="24"/>
    </w:rPr>
  </w:style>
  <w:style w:type="paragraph" w:styleId="28">
    <w:name w:val="Quote"/>
    <w:basedOn w:val="a0"/>
    <w:next w:val="a0"/>
    <w:link w:val="29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9">
    <w:name w:val="Цитата 2 Знак"/>
    <w:basedOn w:val="a2"/>
    <w:link w:val="28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3">
    <w:name w:val="ПодзаголовокКАТЯ"/>
    <w:basedOn w:val="aff1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0"/>
    <w:next w:val="a0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4">
    <w:name w:val="page number"/>
    <w:basedOn w:val="a2"/>
    <w:rsid w:val="00B20883"/>
  </w:style>
  <w:style w:type="character" w:customStyle="1" w:styleId="aff5">
    <w:name w:val="Текст концевой сноски Знак"/>
    <w:link w:val="aff6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6">
    <w:name w:val="endnote text"/>
    <w:basedOn w:val="a0"/>
    <w:link w:val="aff5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5">
    <w:name w:val="Текст концевой сноски Знак1"/>
    <w:basedOn w:val="a2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7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0"/>
    <w:link w:val="aff8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8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basedOn w:val="a2"/>
    <w:link w:val="aff7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9">
    <w:name w:val="Новый абзац"/>
    <w:basedOn w:val="a0"/>
    <w:link w:val="2a"/>
    <w:rsid w:val="00B20883"/>
    <w:pPr>
      <w:ind w:firstLine="567"/>
    </w:pPr>
    <w:rPr>
      <w:rFonts w:ascii="Arial" w:hAnsi="Arial"/>
      <w:szCs w:val="20"/>
    </w:rPr>
  </w:style>
  <w:style w:type="character" w:customStyle="1" w:styleId="2a">
    <w:name w:val="Новый абзац Знак2"/>
    <w:link w:val="aff9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Подзаголовок1катя"/>
    <w:basedOn w:val="aff1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b">
    <w:name w:val="Егор2"/>
    <w:basedOn w:val="30"/>
    <w:link w:val="2c"/>
    <w:qFormat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c">
    <w:name w:val="Егор2 Знак"/>
    <w:link w:val="2b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a">
    <w:name w:val="Title"/>
    <w:basedOn w:val="a0"/>
    <w:next w:val="a0"/>
    <w:link w:val="affb"/>
    <w:uiPriority w:val="10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Заголовок Знак"/>
    <w:basedOn w:val="a2"/>
    <w:link w:val="affa"/>
    <w:uiPriority w:val="10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c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c">
    <w:name w:val="List Bullet"/>
    <w:basedOn w:val="a0"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2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Абзац списка1"/>
    <w:basedOn w:val="a0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0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0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0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0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0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0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0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d">
    <w:name w:val="Subtle Emphasis"/>
    <w:basedOn w:val="a2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3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e">
    <w:name w:val="в таблице"/>
    <w:basedOn w:val="a0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d">
    <w:name w:val="Текст2"/>
    <w:basedOn w:val="a0"/>
    <w:rsid w:val="00B20883"/>
    <w:rPr>
      <w:rFonts w:ascii="Courier New" w:hAnsi="Courier New"/>
      <w:sz w:val="20"/>
      <w:szCs w:val="20"/>
    </w:rPr>
  </w:style>
  <w:style w:type="paragraph" w:customStyle="1" w:styleId="S6">
    <w:name w:val="S_Таблица"/>
    <w:basedOn w:val="a0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2"/>
    <w:rsid w:val="00B20883"/>
  </w:style>
  <w:style w:type="paragraph" w:customStyle="1" w:styleId="18">
    <w:name w:val="Маркированный список1"/>
    <w:basedOn w:val="a0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2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0"/>
    <w:rsid w:val="00B20883"/>
    <w:pPr>
      <w:ind w:firstLine="360"/>
    </w:pPr>
    <w:rPr>
      <w:rFonts w:ascii="Arial" w:hAnsi="Arial"/>
      <w:szCs w:val="20"/>
    </w:rPr>
  </w:style>
  <w:style w:type="paragraph" w:customStyle="1" w:styleId="afff">
    <w:name w:val="Содержимое таблицы"/>
    <w:basedOn w:val="a0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0">
    <w:name w:val="Emphasis"/>
    <w:aliases w:val="Базовый,базовый"/>
    <w:basedOn w:val="a2"/>
    <w:qFormat/>
    <w:rsid w:val="00B20883"/>
    <w:rPr>
      <w:i/>
      <w:iCs/>
    </w:rPr>
  </w:style>
  <w:style w:type="paragraph" w:customStyle="1" w:styleId="210">
    <w:name w:val="Основной текст с отступом 21"/>
    <w:basedOn w:val="a0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8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2"/>
    <w:rsid w:val="001E155E"/>
  </w:style>
  <w:style w:type="paragraph" w:customStyle="1" w:styleId="font10">
    <w:name w:val="font10"/>
    <w:basedOn w:val="a0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link w:val="ConsPlusNormal0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0"/>
    <w:rsid w:val="00A763C7"/>
    <w:pPr>
      <w:spacing w:before="100" w:beforeAutospacing="1" w:after="100" w:afterAutospacing="1"/>
      <w:jc w:val="left"/>
    </w:pPr>
  </w:style>
  <w:style w:type="character" w:styleId="afff1">
    <w:name w:val="Strong"/>
    <w:basedOn w:val="a2"/>
    <w:qFormat/>
    <w:rsid w:val="00A763C7"/>
    <w:rPr>
      <w:b/>
      <w:bCs/>
    </w:rPr>
  </w:style>
  <w:style w:type="paragraph" w:styleId="afff2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"/>
    <w:basedOn w:val="a0"/>
    <w:link w:val="afff3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0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0"/>
    <w:rsid w:val="002840A5"/>
    <w:pPr>
      <w:spacing w:before="100" w:beforeAutospacing="1" w:after="100" w:afterAutospacing="1"/>
      <w:jc w:val="left"/>
    </w:pPr>
  </w:style>
  <w:style w:type="paragraph" w:styleId="afff4">
    <w:name w:val="Body Text"/>
    <w:aliases w:val=" Знак1 Знак,Основной текст11,bt,Знак1 Знак,Основной текст Знак Знак Знак"/>
    <w:basedOn w:val="a0"/>
    <w:link w:val="afff5"/>
    <w:unhideWhenUsed/>
    <w:rsid w:val="00D63146"/>
  </w:style>
  <w:style w:type="character" w:customStyle="1" w:styleId="afff5">
    <w:name w:val="Основной текст Знак"/>
    <w:aliases w:val=" Знак1 Знак Знак,Основной текст11 Знак,bt Знак,Знак1 Знак Знак,Основной текст Знак Знак Знак Знак"/>
    <w:basedOn w:val="a2"/>
    <w:link w:val="afff4"/>
    <w:uiPriority w:val="99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7">
    <w:name w:val="S_Обычный"/>
    <w:basedOn w:val="a0"/>
    <w:link w:val="S8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0"/>
    <w:link w:val="HTML0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2"/>
    <w:link w:val="HTML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afff6">
    <w:name w:val="Нормальный (таблица)"/>
    <w:basedOn w:val="a0"/>
    <w:next w:val="a0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7">
    <w:name w:val="Прижатый влево"/>
    <w:basedOn w:val="a0"/>
    <w:next w:val="a0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8">
    <w:name w:val="Основной стиль записки"/>
    <w:basedOn w:val="a0"/>
    <w:qFormat/>
    <w:rsid w:val="00253771"/>
    <w:pPr>
      <w:ind w:firstLine="709"/>
    </w:pPr>
  </w:style>
  <w:style w:type="paragraph" w:customStyle="1" w:styleId="osntext">
    <w:name w:val="osn_text"/>
    <w:basedOn w:val="a0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0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2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9">
    <w:name w:val="footnote reference"/>
    <w:aliases w:val="Знак сноски-FN,Знак сноски 1"/>
    <w:basedOn w:val="a2"/>
    <w:uiPriority w:val="99"/>
    <w:unhideWhenUsed/>
    <w:rsid w:val="003672D1"/>
    <w:rPr>
      <w:vertAlign w:val="superscript"/>
    </w:rPr>
  </w:style>
  <w:style w:type="table" w:customStyle="1" w:styleId="19">
    <w:name w:val="Сетка таблицы1"/>
    <w:basedOn w:val="a3"/>
    <w:next w:val="ae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3"/>
    <w:next w:val="ae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3"/>
    <w:next w:val="ae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3"/>
    <w:next w:val="ae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3"/>
    <w:next w:val="ae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3"/>
    <w:next w:val="ae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3"/>
    <w:next w:val="ae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3"/>
    <w:next w:val="ae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3"/>
    <w:next w:val="ae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e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e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e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3"/>
    <w:next w:val="ae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3"/>
    <w:next w:val="ae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2"/>
    <w:rsid w:val="00C64F14"/>
  </w:style>
  <w:style w:type="paragraph" w:customStyle="1" w:styleId="headertext">
    <w:name w:val="headertext"/>
    <w:basedOn w:val="a0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3"/>
    <w:next w:val="ae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2"/>
    <w:rsid w:val="00F663FD"/>
  </w:style>
  <w:style w:type="table" w:styleId="3-6">
    <w:name w:val="Medium Grid 3 Accent 6"/>
    <w:basedOn w:val="a3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0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2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a">
    <w:name w:val="annotation reference"/>
    <w:basedOn w:val="a2"/>
    <w:uiPriority w:val="99"/>
    <w:unhideWhenUsed/>
    <w:rsid w:val="00C83C1F"/>
    <w:rPr>
      <w:sz w:val="16"/>
      <w:szCs w:val="16"/>
    </w:rPr>
  </w:style>
  <w:style w:type="paragraph" w:styleId="afffb">
    <w:name w:val="annotation text"/>
    <w:basedOn w:val="a0"/>
    <w:link w:val="afffc"/>
    <w:uiPriority w:val="99"/>
    <w:unhideWhenUsed/>
    <w:rsid w:val="00C83C1F"/>
    <w:rPr>
      <w:sz w:val="20"/>
      <w:szCs w:val="20"/>
    </w:rPr>
  </w:style>
  <w:style w:type="character" w:customStyle="1" w:styleId="afffc">
    <w:name w:val="Текст примечания Знак"/>
    <w:basedOn w:val="a2"/>
    <w:link w:val="afffb"/>
    <w:uiPriority w:val="99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83C1F"/>
    <w:rPr>
      <w:b/>
      <w:bCs/>
    </w:rPr>
  </w:style>
  <w:style w:type="character" w:customStyle="1" w:styleId="afffe">
    <w:name w:val="Тема примечания Знак"/>
    <w:basedOn w:val="afffc"/>
    <w:link w:val="afffd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3"/>
    <w:next w:val="ae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0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5">
    <w:name w:val="Обычный текст Знак"/>
    <w:basedOn w:val="a2"/>
    <w:link w:val="a1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f">
    <w:name w:val="Заголовок (Уровень 2)"/>
    <w:basedOn w:val="a0"/>
    <w:next w:val="afff4"/>
    <w:link w:val="2f0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0">
    <w:name w:val="Заголовок (Уровень 2) Знак"/>
    <w:basedOn w:val="a2"/>
    <w:link w:val="2f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9">
    <w:name w:val="S_Обычный жирный"/>
    <w:basedOn w:val="a0"/>
    <w:link w:val="Sa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a">
    <w:name w:val="S_Обычный жирный Знак"/>
    <w:link w:val="S9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1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3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2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а"/>
    <w:basedOn w:val="afa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uiPriority w:val="99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3"/>
    <w:next w:val="ae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a">
    <w:name w:val="Основной текст с отступом.Основной текст 1.Нумерованный список !!.Надин стиль"/>
    <w:basedOn w:val="a0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0">
    <w:name w:val="Мария"/>
    <w:basedOn w:val="a0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0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b">
    <w:name w:val="Список маркированный 1"/>
    <w:basedOn w:val="a0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  <w:style w:type="character" w:customStyle="1" w:styleId="affff1">
    <w:name w:val="Основной текст_"/>
    <w:basedOn w:val="a2"/>
    <w:link w:val="1c"/>
    <w:rsid w:val="004F2EE8"/>
    <w:rPr>
      <w:rFonts w:ascii="Times New Roman" w:eastAsia="Times New Roman" w:hAnsi="Times New Roman" w:cs="Times New Roman"/>
    </w:rPr>
  </w:style>
  <w:style w:type="paragraph" w:customStyle="1" w:styleId="1c">
    <w:name w:val="Основной текст1"/>
    <w:basedOn w:val="a0"/>
    <w:link w:val="affff1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customStyle="1" w:styleId="affff2">
    <w:name w:val="Другое_"/>
    <w:basedOn w:val="a2"/>
    <w:link w:val="affff3"/>
    <w:rsid w:val="004F2EE8"/>
    <w:rPr>
      <w:rFonts w:ascii="Times New Roman" w:eastAsia="Times New Roman" w:hAnsi="Times New Roman" w:cs="Times New Roman"/>
    </w:rPr>
  </w:style>
  <w:style w:type="paragraph" w:customStyle="1" w:styleId="affff3">
    <w:name w:val="Другое"/>
    <w:basedOn w:val="a0"/>
    <w:link w:val="affff2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styleId="affff4">
    <w:name w:val="endnote reference"/>
    <w:basedOn w:val="a2"/>
    <w:uiPriority w:val="99"/>
    <w:semiHidden/>
    <w:unhideWhenUsed/>
    <w:rsid w:val="00F60500"/>
    <w:rPr>
      <w:vertAlign w:val="superscript"/>
    </w:rPr>
  </w:style>
  <w:style w:type="paragraph" w:customStyle="1" w:styleId="affff5">
    <w:name w:val="Обычный влево"/>
    <w:basedOn w:val="a0"/>
    <w:rsid w:val="00E65497"/>
    <w:pPr>
      <w:jc w:val="left"/>
    </w:pPr>
    <w:rPr>
      <w:szCs w:val="20"/>
    </w:rPr>
  </w:style>
  <w:style w:type="character" w:customStyle="1" w:styleId="60">
    <w:name w:val="Заголовок 6 Знак"/>
    <w:basedOn w:val="a2"/>
    <w:link w:val="6"/>
    <w:uiPriority w:val="9"/>
    <w:rsid w:val="00CB012C"/>
    <w:rPr>
      <w:rFonts w:ascii="Cambria" w:eastAsia="Times New Roman" w:hAnsi="Cambria" w:cs="Cambria"/>
      <w:i/>
      <w:iCs/>
      <w:color w:val="243F60"/>
      <w:sz w:val="24"/>
      <w:lang w:val="en-US"/>
    </w:rPr>
  </w:style>
  <w:style w:type="character" w:customStyle="1" w:styleId="80">
    <w:name w:val="Заголовок 8 Знак"/>
    <w:basedOn w:val="a2"/>
    <w:link w:val="8"/>
    <w:uiPriority w:val="9"/>
    <w:rsid w:val="00CB012C"/>
    <w:rPr>
      <w:rFonts w:ascii="Cambria" w:eastAsia="Times New Roman" w:hAnsi="Cambria" w:cs="Cambria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rsid w:val="00CB012C"/>
    <w:rPr>
      <w:rFonts w:ascii="Cambria" w:eastAsia="Times New Roman" w:hAnsi="Cambria" w:cs="Cambria"/>
      <w:i/>
      <w:iCs/>
      <w:color w:val="404040"/>
      <w:sz w:val="20"/>
      <w:szCs w:val="20"/>
      <w:lang w:val="en-US"/>
    </w:rPr>
  </w:style>
  <w:style w:type="character" w:customStyle="1" w:styleId="reference-text">
    <w:name w:val="reference-text"/>
    <w:basedOn w:val="a2"/>
    <w:rsid w:val="00CB012C"/>
  </w:style>
  <w:style w:type="paragraph" w:customStyle="1" w:styleId="p1">
    <w:name w:val="p1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Normal10-02">
    <w:name w:val="Normal + 10 пт полужирный По центру Слева:  -02 см Справ..."/>
    <w:basedOn w:val="a0"/>
    <w:link w:val="Normal10-020"/>
    <w:rsid w:val="00CB012C"/>
    <w:pPr>
      <w:snapToGrid w:val="0"/>
      <w:ind w:left="-113" w:right="-113"/>
      <w:jc w:val="center"/>
    </w:pPr>
    <w:rPr>
      <w:b/>
      <w:sz w:val="20"/>
      <w:szCs w:val="20"/>
    </w:rPr>
  </w:style>
  <w:style w:type="paragraph" w:customStyle="1" w:styleId="affff6">
    <w:name w:val="Егор+"/>
    <w:basedOn w:val="a0"/>
    <w:qFormat/>
    <w:rsid w:val="00CB012C"/>
    <w:pPr>
      <w:spacing w:before="120" w:after="120"/>
      <w:ind w:firstLine="709"/>
      <w:jc w:val="center"/>
    </w:pPr>
    <w:rPr>
      <w:rFonts w:eastAsia="Calibri"/>
      <w:b/>
      <w:sz w:val="32"/>
      <w:szCs w:val="28"/>
      <w:lang w:eastAsia="en-US"/>
    </w:rPr>
  </w:style>
  <w:style w:type="paragraph" w:customStyle="1" w:styleId="1d">
    <w:name w:val="Егор1+"/>
    <w:basedOn w:val="affff6"/>
    <w:qFormat/>
    <w:rsid w:val="00CB012C"/>
  </w:style>
  <w:style w:type="paragraph" w:customStyle="1" w:styleId="1e">
    <w:name w:val="Егор1"/>
    <w:basedOn w:val="a0"/>
    <w:link w:val="1f"/>
    <w:qFormat/>
    <w:rsid w:val="00CB012C"/>
    <w:pPr>
      <w:spacing w:before="120" w:after="120"/>
      <w:ind w:firstLine="709"/>
      <w:jc w:val="center"/>
    </w:pPr>
    <w:rPr>
      <w:b/>
      <w:i/>
      <w:sz w:val="28"/>
      <w:szCs w:val="26"/>
    </w:rPr>
  </w:style>
  <w:style w:type="character" w:customStyle="1" w:styleId="1f">
    <w:name w:val="Егор1 Знак"/>
    <w:basedOn w:val="a2"/>
    <w:link w:val="1e"/>
    <w:rsid w:val="00CB012C"/>
    <w:rPr>
      <w:rFonts w:ascii="Times New Roman" w:eastAsia="Times New Roman" w:hAnsi="Times New Roman" w:cs="Times New Roman"/>
      <w:b/>
      <w:i/>
      <w:sz w:val="28"/>
      <w:szCs w:val="26"/>
      <w:lang w:eastAsia="ru-RU"/>
    </w:rPr>
  </w:style>
  <w:style w:type="table" w:customStyle="1" w:styleId="TableGridReport3">
    <w:name w:val="Table Grid Report3"/>
    <w:basedOn w:val="a3"/>
    <w:next w:val="ae"/>
    <w:rsid w:val="00CB012C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4">
    <w:name w:val="Style14"/>
    <w:basedOn w:val="a0"/>
    <w:rsid w:val="00CB012C"/>
    <w:pPr>
      <w:widowControl w:val="0"/>
      <w:autoSpaceDE w:val="0"/>
      <w:autoSpaceDN w:val="0"/>
      <w:adjustRightInd w:val="0"/>
      <w:spacing w:line="331" w:lineRule="exact"/>
      <w:ind w:firstLine="709"/>
    </w:pPr>
  </w:style>
  <w:style w:type="character" w:customStyle="1" w:styleId="FontStyle33">
    <w:name w:val="Font Style33"/>
    <w:basedOn w:val="a2"/>
    <w:rsid w:val="00CB012C"/>
    <w:rPr>
      <w:rFonts w:ascii="Times New Roman" w:hAnsi="Times New Roman" w:cs="Times New Roman"/>
      <w:sz w:val="26"/>
      <w:szCs w:val="26"/>
    </w:rPr>
  </w:style>
  <w:style w:type="paragraph" w:customStyle="1" w:styleId="Normal0">
    <w:name w:val="Normal Знак Знак"/>
    <w:rsid w:val="00CB012C"/>
    <w:pPr>
      <w:suppressAutoHyphens/>
      <w:spacing w:before="100" w:after="100"/>
      <w:ind w:left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7">
    <w:name w:val="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styleId="affff8">
    <w:name w:val="Book Title"/>
    <w:uiPriority w:val="33"/>
    <w:qFormat/>
    <w:rsid w:val="00CB012C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character" w:customStyle="1" w:styleId="FontStyle22">
    <w:name w:val="Font Style22"/>
    <w:basedOn w:val="a2"/>
    <w:rsid w:val="00CB012C"/>
    <w:rPr>
      <w:rFonts w:ascii="Trebuchet MS" w:hAnsi="Trebuchet MS" w:cs="Trebuchet MS"/>
      <w:b/>
      <w:bCs/>
      <w:sz w:val="22"/>
      <w:szCs w:val="22"/>
    </w:rPr>
  </w:style>
  <w:style w:type="paragraph" w:customStyle="1" w:styleId="s16">
    <w:name w:val="s_16"/>
    <w:basedOn w:val="a0"/>
    <w:rsid w:val="00CB012C"/>
    <w:pPr>
      <w:spacing w:before="100" w:beforeAutospacing="1" w:after="100" w:afterAutospacing="1"/>
      <w:ind w:firstLine="709"/>
    </w:pPr>
  </w:style>
  <w:style w:type="character" w:customStyle="1" w:styleId="S8">
    <w:name w:val="S_Обычный Знак"/>
    <w:basedOn w:val="a2"/>
    <w:link w:val="S7"/>
    <w:rsid w:val="00CB01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Цитата 21"/>
    <w:basedOn w:val="a0"/>
    <w:next w:val="a0"/>
    <w:link w:val="QuoteChar"/>
    <w:uiPriority w:val="99"/>
    <w:qFormat/>
    <w:rsid w:val="00CB012C"/>
    <w:pPr>
      <w:ind w:firstLine="709"/>
    </w:pPr>
    <w:rPr>
      <w:rFonts w:ascii="Calibri" w:hAnsi="Calibri"/>
      <w:i/>
      <w:iCs/>
      <w:color w:val="000000"/>
      <w:szCs w:val="22"/>
      <w:lang w:eastAsia="en-US"/>
    </w:rPr>
  </w:style>
  <w:style w:type="character" w:customStyle="1" w:styleId="QuoteChar">
    <w:name w:val="Quote Char"/>
    <w:basedOn w:val="a2"/>
    <w:link w:val="211"/>
    <w:uiPriority w:val="99"/>
    <w:locked/>
    <w:rsid w:val="00CB012C"/>
    <w:rPr>
      <w:rFonts w:ascii="Calibri" w:eastAsia="Times New Roman" w:hAnsi="Calibri" w:cs="Times New Roman"/>
      <w:i/>
      <w:iCs/>
      <w:color w:val="000000"/>
      <w:sz w:val="24"/>
    </w:rPr>
  </w:style>
  <w:style w:type="paragraph" w:customStyle="1" w:styleId="Standard">
    <w:name w:val="Standard"/>
    <w:rsid w:val="00CB012C"/>
    <w:pPr>
      <w:suppressAutoHyphens/>
      <w:spacing w:before="0" w:after="0"/>
      <w:ind w:left="0"/>
      <w:jc w:val="lef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-">
    <w:name w:val="диссер-текст"/>
    <w:basedOn w:val="a0"/>
    <w:link w:val="-0"/>
    <w:semiHidden/>
    <w:rsid w:val="00CB012C"/>
    <w:pPr>
      <w:spacing w:line="238" w:lineRule="auto"/>
      <w:ind w:firstLine="567"/>
    </w:pPr>
    <w:rPr>
      <w:sz w:val="28"/>
      <w:szCs w:val="22"/>
      <w:lang w:val="en-US"/>
    </w:rPr>
  </w:style>
  <w:style w:type="character" w:customStyle="1" w:styleId="-0">
    <w:name w:val="диссер-текст Знак"/>
    <w:basedOn w:val="a2"/>
    <w:link w:val="-"/>
    <w:semiHidden/>
    <w:locked/>
    <w:rsid w:val="00CB012C"/>
    <w:rPr>
      <w:rFonts w:ascii="Times New Roman" w:eastAsia="Times New Roman" w:hAnsi="Times New Roman" w:cs="Times New Roman"/>
      <w:sz w:val="28"/>
      <w:lang w:val="en-US" w:eastAsia="ru-RU"/>
    </w:rPr>
  </w:style>
  <w:style w:type="character" w:customStyle="1" w:styleId="310">
    <w:name w:val="Основной текст с отступом 3 Знак1"/>
    <w:basedOn w:val="a2"/>
    <w:semiHidden/>
    <w:rsid w:val="00CB012C"/>
    <w:rPr>
      <w:sz w:val="16"/>
      <w:szCs w:val="16"/>
    </w:rPr>
  </w:style>
  <w:style w:type="paragraph" w:styleId="z-">
    <w:name w:val="HTML Bottom of Form"/>
    <w:basedOn w:val="a0"/>
    <w:next w:val="a0"/>
    <w:link w:val="z-0"/>
    <w:hidden/>
    <w:rsid w:val="00CB012C"/>
    <w:pPr>
      <w:pBdr>
        <w:top w:val="single" w:sz="6" w:space="1" w:color="auto"/>
      </w:pBdr>
      <w:ind w:firstLine="709"/>
      <w:jc w:val="center"/>
    </w:pPr>
    <w:rPr>
      <w:rFonts w:ascii="Arial" w:hAnsi="Arial" w:cs="Arial"/>
      <w:vanish/>
      <w:color w:val="FFFFFF"/>
      <w:sz w:val="16"/>
      <w:szCs w:val="16"/>
    </w:rPr>
  </w:style>
  <w:style w:type="character" w:customStyle="1" w:styleId="z-0">
    <w:name w:val="z-Конец формы Знак"/>
    <w:basedOn w:val="a2"/>
    <w:link w:val="z-"/>
    <w:rsid w:val="00CB012C"/>
    <w:rPr>
      <w:rFonts w:ascii="Arial" w:eastAsia="Times New Roman" w:hAnsi="Arial" w:cs="Arial"/>
      <w:vanish/>
      <w:color w:val="FFFFFF"/>
      <w:sz w:val="16"/>
      <w:szCs w:val="16"/>
      <w:lang w:eastAsia="ru-RU"/>
    </w:rPr>
  </w:style>
  <w:style w:type="character" w:customStyle="1" w:styleId="HTML1">
    <w:name w:val="Стандартный HTML Знак1"/>
    <w:basedOn w:val="a2"/>
    <w:uiPriority w:val="99"/>
    <w:semiHidden/>
    <w:rsid w:val="00CB012C"/>
    <w:rPr>
      <w:rFonts w:ascii="Consolas" w:hAnsi="Consolas" w:cs="Consolas"/>
      <w:sz w:val="20"/>
      <w:szCs w:val="20"/>
    </w:rPr>
  </w:style>
  <w:style w:type="character" w:customStyle="1" w:styleId="212">
    <w:name w:val="Основной текст 2 Знак1"/>
    <w:basedOn w:val="a2"/>
    <w:rsid w:val="00CB012C"/>
  </w:style>
  <w:style w:type="character" w:customStyle="1" w:styleId="1f0">
    <w:name w:val="Основной текст с отступом Знак1"/>
    <w:basedOn w:val="a2"/>
    <w:semiHidden/>
    <w:rsid w:val="00CB012C"/>
  </w:style>
  <w:style w:type="character" w:customStyle="1" w:styleId="1f1">
    <w:name w:val="Основной текст Знак1"/>
    <w:basedOn w:val="a2"/>
    <w:semiHidden/>
    <w:rsid w:val="00CB012C"/>
  </w:style>
  <w:style w:type="paragraph" w:customStyle="1" w:styleId="1f2">
    <w:name w:val="Выделенная цитата1"/>
    <w:basedOn w:val="a0"/>
    <w:next w:val="a0"/>
    <w:link w:val="IntenseQuoteChar"/>
    <w:semiHidden/>
    <w:rsid w:val="00CB012C"/>
    <w:pPr>
      <w:pBdr>
        <w:bottom w:val="single" w:sz="4" w:space="4" w:color="4F81BD"/>
      </w:pBdr>
      <w:spacing w:before="200" w:after="280"/>
      <w:ind w:left="936" w:right="936" w:firstLine="709"/>
    </w:pPr>
    <w:rPr>
      <w:rFonts w:ascii="Calibri" w:hAnsi="Calibri" w:cs="Calibri"/>
      <w:b/>
      <w:bCs/>
      <w:i/>
      <w:iCs/>
      <w:color w:val="4F81BD"/>
      <w:szCs w:val="22"/>
      <w:lang w:val="en-US" w:eastAsia="en-US"/>
    </w:rPr>
  </w:style>
  <w:style w:type="character" w:customStyle="1" w:styleId="IntenseQuoteChar">
    <w:name w:val="Intense Quote Char"/>
    <w:basedOn w:val="a2"/>
    <w:link w:val="1f2"/>
    <w:semiHidden/>
    <w:locked/>
    <w:rsid w:val="00CB012C"/>
    <w:rPr>
      <w:rFonts w:ascii="Calibri" w:eastAsia="Times New Roman" w:hAnsi="Calibri" w:cs="Calibri"/>
      <w:b/>
      <w:bCs/>
      <w:i/>
      <w:iCs/>
      <w:color w:val="4F81BD"/>
      <w:sz w:val="24"/>
      <w:lang w:val="en-US"/>
    </w:rPr>
  </w:style>
  <w:style w:type="paragraph" w:styleId="2">
    <w:name w:val="List Bullet 2"/>
    <w:basedOn w:val="a0"/>
    <w:semiHidden/>
    <w:rsid w:val="00CB012C"/>
    <w:pPr>
      <w:widowControl w:val="0"/>
      <w:numPr>
        <w:numId w:val="3"/>
      </w:numPr>
      <w:autoSpaceDE w:val="0"/>
      <w:autoSpaceDN w:val="0"/>
      <w:adjustRightInd w:val="0"/>
    </w:pPr>
    <w:rPr>
      <w:sz w:val="20"/>
      <w:szCs w:val="20"/>
    </w:rPr>
  </w:style>
  <w:style w:type="table" w:customStyle="1" w:styleId="affff9">
    <w:name w:val="Ч_таблица"/>
    <w:basedOn w:val="a3"/>
    <w:rsid w:val="00CB012C"/>
    <w:pPr>
      <w:spacing w:before="0" w:after="0"/>
      <w:ind w:left="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vAlign w:val="center"/>
    </w:tcPr>
  </w:style>
  <w:style w:type="paragraph" w:customStyle="1" w:styleId="affffa">
    <w:name w:val="Ч_текст"/>
    <w:basedOn w:val="a0"/>
    <w:link w:val="affffb"/>
    <w:autoRedefine/>
    <w:rsid w:val="00CB012C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character" w:customStyle="1" w:styleId="affffb">
    <w:name w:val="Ч_текст Знак"/>
    <w:basedOn w:val="a2"/>
    <w:link w:val="affffa"/>
    <w:rsid w:val="00CB012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c">
    <w:name w:val="Обычный (ПЗ)"/>
    <w:basedOn w:val="a0"/>
    <w:link w:val="affffd"/>
    <w:rsid w:val="00CB012C"/>
    <w:pPr>
      <w:ind w:firstLine="720"/>
    </w:pPr>
  </w:style>
  <w:style w:type="character" w:customStyle="1" w:styleId="affffd">
    <w:name w:val="Обычный (ПЗ) Знак"/>
    <w:basedOn w:val="a2"/>
    <w:link w:val="affffc"/>
    <w:rsid w:val="00CB0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Знак Знак Знак Знак Знак Знак Знак Знак Знак 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">
    <w:name w:val="Normal Знак"/>
    <w:basedOn w:val="a2"/>
    <w:link w:val="13"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character" w:customStyle="1" w:styleId="Normal10-020">
    <w:name w:val="Normal + 10 пт полужирный По центру Слева:  -02 см Справ... Знак"/>
    <w:basedOn w:val="a2"/>
    <w:link w:val="Normal10-02"/>
    <w:rsid w:val="00CB012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harChar">
    <w:name w:val="Char Char"/>
    <w:basedOn w:val="a0"/>
    <w:rsid w:val="00CB012C"/>
    <w:pPr>
      <w:spacing w:after="160" w:line="240" w:lineRule="exact"/>
      <w:ind w:firstLine="709"/>
    </w:pPr>
    <w:rPr>
      <w:rFonts w:ascii="Verdana" w:hAnsi="Verdana"/>
      <w:sz w:val="20"/>
      <w:szCs w:val="20"/>
      <w:lang w:val="en-US" w:eastAsia="en-US"/>
    </w:rPr>
  </w:style>
  <w:style w:type="character" w:customStyle="1" w:styleId="3a">
    <w:name w:val="Основной текст (3)_"/>
    <w:basedOn w:val="a2"/>
    <w:link w:val="3b"/>
    <w:uiPriority w:val="99"/>
    <w:rsid w:val="00CB012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b">
    <w:name w:val="Основной текст (3)"/>
    <w:basedOn w:val="a0"/>
    <w:link w:val="3a"/>
    <w:uiPriority w:val="99"/>
    <w:rsid w:val="00CB012C"/>
    <w:pPr>
      <w:shd w:val="clear" w:color="auto" w:fill="FFFFFF"/>
      <w:spacing w:line="240" w:lineRule="atLeast"/>
      <w:jc w:val="left"/>
    </w:pPr>
    <w:rPr>
      <w:rFonts w:eastAsiaTheme="minorHAnsi"/>
      <w:sz w:val="21"/>
      <w:szCs w:val="21"/>
      <w:lang w:eastAsia="en-US"/>
    </w:rPr>
  </w:style>
  <w:style w:type="paragraph" w:customStyle="1" w:styleId="Iauiue">
    <w:name w:val="Iau?iue"/>
    <w:uiPriority w:val="99"/>
    <w:rsid w:val="00CB012C"/>
    <w:pPr>
      <w:widowControl w:val="0"/>
      <w:suppressAutoHyphens/>
      <w:spacing w:before="0" w:after="0"/>
      <w:ind w:left="0"/>
      <w:jc w:val="left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head2">
    <w:name w:val="head2"/>
    <w:basedOn w:val="a2"/>
    <w:uiPriority w:val="99"/>
    <w:rsid w:val="00CB012C"/>
  </w:style>
  <w:style w:type="character" w:customStyle="1" w:styleId="ConsPlusNormal0">
    <w:name w:val="ConsPlusNormal Знак"/>
    <w:link w:val="ConsPlusNormal"/>
    <w:rsid w:val="00CB012C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CB012C"/>
    <w:pPr>
      <w:widowControl w:val="0"/>
      <w:autoSpaceDE w:val="0"/>
      <w:autoSpaceDN w:val="0"/>
      <w:adjustRightInd w:val="0"/>
      <w:spacing w:before="0" w:after="0"/>
      <w:ind w:left="0" w:right="19772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">
    <w:name w:val="Подчеркнутый"/>
    <w:basedOn w:val="a0"/>
    <w:link w:val="afffff0"/>
    <w:semiHidden/>
    <w:rsid w:val="00CB012C"/>
    <w:pPr>
      <w:spacing w:line="360" w:lineRule="auto"/>
      <w:ind w:firstLine="709"/>
    </w:pPr>
    <w:rPr>
      <w:u w:val="single"/>
    </w:rPr>
  </w:style>
  <w:style w:type="character" w:customStyle="1" w:styleId="afffff0">
    <w:name w:val="Подчеркнутый Знак"/>
    <w:basedOn w:val="a2"/>
    <w:link w:val="afffff"/>
    <w:semiHidden/>
    <w:rsid w:val="00CB012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4-1">
    <w:name w:val="14 -1"/>
    <w:basedOn w:val="S9"/>
    <w:link w:val="14-10"/>
    <w:qFormat/>
    <w:rsid w:val="00CB012C"/>
    <w:rPr>
      <w:szCs w:val="28"/>
    </w:rPr>
  </w:style>
  <w:style w:type="character" w:customStyle="1" w:styleId="14-10">
    <w:name w:val="14 -1 Знак"/>
    <w:basedOn w:val="Sa"/>
    <w:link w:val="14-1"/>
    <w:rsid w:val="00CB012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S10">
    <w:name w:val="S_Маркированный Знак Знак1"/>
    <w:rsid w:val="00CB012C"/>
    <w:rPr>
      <w:sz w:val="24"/>
      <w:szCs w:val="24"/>
      <w:lang w:val="ru-RU" w:eastAsia="ru-RU" w:bidi="ar-SA"/>
    </w:rPr>
  </w:style>
  <w:style w:type="paragraph" w:customStyle="1" w:styleId="afffff1">
    <w:name w:val="Стандарт"/>
    <w:basedOn w:val="afff4"/>
    <w:link w:val="2f2"/>
    <w:rsid w:val="00CB012C"/>
    <w:pPr>
      <w:widowControl w:val="0"/>
      <w:spacing w:line="264" w:lineRule="auto"/>
      <w:ind w:firstLine="720"/>
    </w:pPr>
    <w:rPr>
      <w:snapToGrid w:val="0"/>
      <w:sz w:val="28"/>
      <w:szCs w:val="20"/>
    </w:rPr>
  </w:style>
  <w:style w:type="character" w:customStyle="1" w:styleId="2f2">
    <w:name w:val="Стандарт Знак2"/>
    <w:link w:val="afffff1"/>
    <w:rsid w:val="00CB01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3">
    <w:name w:val="Заголовок 2 Знак Знак1"/>
    <w:aliases w:val="Заголовок 2 Знак Знак Знак Знак Знак Знак1,Заголовок 2 Знак Знак Знак Знак Знак Знак Знак Знак1 Знак1"/>
    <w:rsid w:val="00CB012C"/>
    <w:rPr>
      <w:rFonts w:ascii="Arial" w:hAnsi="Arial" w:cs="Arial"/>
      <w:b/>
      <w:bCs/>
      <w:iCs/>
      <w:sz w:val="28"/>
      <w:szCs w:val="28"/>
      <w:lang w:val="ru-RU" w:eastAsia="ru-RU" w:bidi="ar-SA"/>
    </w:rPr>
  </w:style>
  <w:style w:type="character" w:styleId="afffff2">
    <w:name w:val="FollowedHyperlink"/>
    <w:rsid w:val="00CB012C"/>
    <w:rPr>
      <w:color w:val="800080"/>
      <w:u w:val="single"/>
    </w:rPr>
  </w:style>
  <w:style w:type="character" w:customStyle="1" w:styleId="3c">
    <w:name w:val="Знак Знак3"/>
    <w:semiHidden/>
    <w:rsid w:val="00CB012C"/>
    <w:rPr>
      <w:rFonts w:ascii="Calibri" w:eastAsia="Calibri" w:hAnsi="Calibri"/>
      <w:sz w:val="16"/>
      <w:szCs w:val="16"/>
      <w:lang w:val="ru-RU" w:eastAsia="en-US" w:bidi="ar-SA"/>
    </w:rPr>
  </w:style>
  <w:style w:type="character" w:customStyle="1" w:styleId="apple-style-span">
    <w:name w:val="apple-style-span"/>
    <w:basedOn w:val="a2"/>
    <w:rsid w:val="00CB012C"/>
  </w:style>
  <w:style w:type="character" w:customStyle="1" w:styleId="123">
    <w:name w:val="Знак Знак12"/>
    <w:rsid w:val="00CB012C"/>
    <w:rPr>
      <w:color w:val="000000"/>
      <w:sz w:val="24"/>
      <w:lang w:val="ru-RU" w:eastAsia="ru-RU" w:bidi="ar-SA"/>
    </w:rPr>
  </w:style>
  <w:style w:type="character" w:customStyle="1" w:styleId="1f3">
    <w:name w:val="Стандарт Знак1"/>
    <w:rsid w:val="00CB012C"/>
    <w:rPr>
      <w:snapToGrid w:val="0"/>
      <w:sz w:val="28"/>
      <w:lang w:val="ru-RU" w:eastAsia="ru-RU" w:bidi="ar-SA"/>
    </w:rPr>
  </w:style>
  <w:style w:type="character" w:customStyle="1" w:styleId="1f4">
    <w:name w:val="Знак Знак1"/>
    <w:rsid w:val="00CB012C"/>
    <w:rPr>
      <w:rFonts w:ascii="Courier New" w:hAnsi="Courier New" w:cs="Courier New"/>
      <w:lang w:val="ru-RU" w:eastAsia="ru-RU" w:bidi="ar-SA"/>
    </w:rPr>
  </w:style>
  <w:style w:type="character" w:customStyle="1" w:styleId="FontStyle308">
    <w:name w:val="Font Style308"/>
    <w:rsid w:val="00CB012C"/>
    <w:rPr>
      <w:rFonts w:ascii="Times New Roman" w:hAnsi="Times New Roman" w:cs="Times New Roman"/>
      <w:sz w:val="24"/>
      <w:szCs w:val="24"/>
    </w:rPr>
  </w:style>
  <w:style w:type="character" w:customStyle="1" w:styleId="WW8Num8z0">
    <w:name w:val="WW8Num8z0"/>
    <w:rsid w:val="00CB012C"/>
    <w:rPr>
      <w:rFonts w:ascii="Symbol" w:hAnsi="Symbol" w:cs="OpenSymbol"/>
    </w:rPr>
  </w:style>
  <w:style w:type="paragraph" w:customStyle="1" w:styleId="1f5">
    <w:name w:val="Обычный (веб)1"/>
    <w:basedOn w:val="a0"/>
    <w:link w:val="1f6"/>
    <w:rsid w:val="00CB012C"/>
    <w:pPr>
      <w:spacing w:after="90"/>
      <w:jc w:val="left"/>
    </w:pPr>
    <w:rPr>
      <w:color w:val="333333"/>
      <w:sz w:val="20"/>
      <w:szCs w:val="20"/>
    </w:rPr>
  </w:style>
  <w:style w:type="paragraph" w:customStyle="1" w:styleId="113">
    <w:name w:val="Заголовок 1 + Первая строка:  1"/>
    <w:aliases w:val="25 см,Перед:  0 пт,После:  0 пт,Междустр.и..."/>
    <w:basedOn w:val="afff2"/>
    <w:rsid w:val="00CB012C"/>
    <w:pPr>
      <w:spacing w:after="200" w:line="276" w:lineRule="auto"/>
      <w:ind w:left="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3TimesNewRoman">
    <w:name w:val="Заголовок 3 + Times New Roman"/>
    <w:aliases w:val="14 пт,Междустр.интервал:  одинарный"/>
    <w:basedOn w:val="30"/>
    <w:rsid w:val="00CB012C"/>
    <w:pPr>
      <w:suppressAutoHyphens w:val="0"/>
      <w:spacing w:before="0" w:after="0" w:line="360" w:lineRule="auto"/>
      <w:ind w:firstLine="709"/>
      <w:jc w:val="left"/>
    </w:pPr>
    <w:rPr>
      <w:rFonts w:ascii="Arial" w:eastAsia="Calibri" w:hAnsi="Arial"/>
      <w:b/>
      <w:i w:val="0"/>
      <w:sz w:val="28"/>
      <w:szCs w:val="28"/>
      <w:lang w:eastAsia="en-US"/>
    </w:rPr>
  </w:style>
  <w:style w:type="paragraph" w:customStyle="1" w:styleId="2f3">
    <w:name w:val="Абзац списка2"/>
    <w:basedOn w:val="a0"/>
    <w:rsid w:val="00CB012C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numbering" w:customStyle="1" w:styleId="a">
    <w:name w:val="Стиль нумерованный"/>
    <w:basedOn w:val="a4"/>
    <w:rsid w:val="00CB012C"/>
    <w:pPr>
      <w:numPr>
        <w:numId w:val="4"/>
      </w:numPr>
    </w:pPr>
  </w:style>
  <w:style w:type="paragraph" w:customStyle="1" w:styleId="Label">
    <w:name w:val="Label"/>
    <w:basedOn w:val="a0"/>
    <w:rsid w:val="00CB012C"/>
    <w:pPr>
      <w:spacing w:before="120"/>
      <w:jc w:val="left"/>
    </w:pPr>
    <w:rPr>
      <w:rFonts w:ascii="Antiqua" w:hAnsi="Antiqua"/>
      <w:sz w:val="17"/>
      <w:szCs w:val="20"/>
      <w:lang w:val="en-US"/>
    </w:rPr>
  </w:style>
  <w:style w:type="paragraph" w:customStyle="1" w:styleId="1f7">
    <w:name w:val="Стиль1"/>
    <w:basedOn w:val="a0"/>
    <w:rsid w:val="00CB012C"/>
    <w:pPr>
      <w:spacing w:line="360" w:lineRule="auto"/>
      <w:jc w:val="left"/>
    </w:pPr>
    <w:rPr>
      <w:sz w:val="28"/>
      <w:lang w:val="en-US" w:eastAsia="en-US" w:bidi="en-US"/>
    </w:rPr>
  </w:style>
  <w:style w:type="character" w:customStyle="1" w:styleId="Sb">
    <w:name w:val="S_Маркированный Знак Знак"/>
    <w:rsid w:val="00CB012C"/>
    <w:rPr>
      <w:sz w:val="24"/>
      <w:szCs w:val="24"/>
    </w:rPr>
  </w:style>
  <w:style w:type="paragraph" w:customStyle="1" w:styleId="Style43">
    <w:name w:val="Style43"/>
    <w:basedOn w:val="a0"/>
    <w:rsid w:val="00CB012C"/>
    <w:pPr>
      <w:widowControl w:val="0"/>
      <w:autoSpaceDE w:val="0"/>
      <w:autoSpaceDN w:val="0"/>
      <w:adjustRightInd w:val="0"/>
      <w:spacing w:line="268" w:lineRule="exact"/>
    </w:pPr>
  </w:style>
  <w:style w:type="paragraph" w:customStyle="1" w:styleId="1f8">
    <w:name w:val="Знак Знак Знак Знак Знак1 Знак"/>
    <w:basedOn w:val="a0"/>
    <w:rsid w:val="00CB012C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character" w:customStyle="1" w:styleId="01">
    <w:name w:val="А. Основной текст 0 Знак Знак1"/>
    <w:link w:val="101"/>
    <w:locked/>
    <w:rsid w:val="00CB012C"/>
    <w:rPr>
      <w:color w:val="000000"/>
      <w:kern w:val="24"/>
      <w:sz w:val="24"/>
      <w:szCs w:val="24"/>
      <w:lang w:val="x-none"/>
    </w:rPr>
  </w:style>
  <w:style w:type="paragraph" w:customStyle="1" w:styleId="101">
    <w:name w:val="1. Основной текст 01"/>
    <w:aliases w:val="95 ПК1,А. Основной текст 01,1 Основной текст 01,Основной текст 01"/>
    <w:basedOn w:val="a0"/>
    <w:link w:val="01"/>
    <w:rsid w:val="00CB012C"/>
    <w:pPr>
      <w:ind w:firstLine="539"/>
    </w:pPr>
    <w:rPr>
      <w:rFonts w:asciiTheme="minorHAnsi" w:eastAsiaTheme="minorHAnsi" w:hAnsiTheme="minorHAnsi" w:cstheme="minorBidi"/>
      <w:color w:val="000000"/>
      <w:kern w:val="24"/>
      <w:lang w:val="x-none" w:eastAsia="en-US"/>
    </w:rPr>
  </w:style>
  <w:style w:type="character" w:customStyle="1" w:styleId="53">
    <w:name w:val="Знак Знак5"/>
    <w:rsid w:val="00CB012C"/>
    <w:rPr>
      <w:sz w:val="24"/>
      <w:szCs w:val="24"/>
    </w:rPr>
  </w:style>
  <w:style w:type="paragraph" w:customStyle="1" w:styleId="1f9">
    <w:name w:val="Знак1 Знак Знак Знак"/>
    <w:basedOn w:val="a0"/>
    <w:rsid w:val="00CB012C"/>
    <w:pPr>
      <w:spacing w:after="60"/>
      <w:ind w:firstLine="709"/>
    </w:pPr>
    <w:rPr>
      <w:rFonts w:ascii="Arial" w:hAnsi="Arial" w:cs="Arial"/>
      <w:bCs/>
    </w:rPr>
  </w:style>
  <w:style w:type="character" w:customStyle="1" w:styleId="Sc">
    <w:name w:val="S_Обычный с подчеркиванием Знак"/>
    <w:rsid w:val="00CB012C"/>
    <w:rPr>
      <w:sz w:val="24"/>
      <w:szCs w:val="24"/>
      <w:u w:val="single"/>
      <w:lang w:val="ru-RU" w:eastAsia="ru-RU" w:bidi="ar-SA"/>
    </w:rPr>
  </w:style>
  <w:style w:type="paragraph" w:styleId="afffff3">
    <w:name w:val="List Continue"/>
    <w:basedOn w:val="a0"/>
    <w:rsid w:val="00CB012C"/>
    <w:pPr>
      <w:spacing w:after="120"/>
      <w:ind w:left="283"/>
      <w:jc w:val="left"/>
    </w:pPr>
  </w:style>
  <w:style w:type="paragraph" w:customStyle="1" w:styleId="S1">
    <w:name w:val="S_Заголовок 1"/>
    <w:basedOn w:val="a0"/>
    <w:rsid w:val="00CB012C"/>
    <w:pPr>
      <w:numPr>
        <w:numId w:val="5"/>
      </w:numPr>
      <w:jc w:val="center"/>
    </w:pPr>
    <w:rPr>
      <w:caps/>
    </w:rPr>
  </w:style>
  <w:style w:type="paragraph" w:customStyle="1" w:styleId="S2">
    <w:name w:val="S_Заголовок 2"/>
    <w:basedOn w:val="20"/>
    <w:rsid w:val="00CB012C"/>
    <w:pPr>
      <w:keepNext w:val="0"/>
      <w:numPr>
        <w:ilvl w:val="1"/>
        <w:numId w:val="5"/>
      </w:numPr>
      <w:suppressAutoHyphens w:val="0"/>
      <w:spacing w:before="0" w:after="0"/>
      <w:jc w:val="both"/>
    </w:pPr>
    <w:rPr>
      <w:rFonts w:cs="Times New Roman"/>
      <w:bCs w:val="0"/>
      <w:i w:val="0"/>
      <w:iCs w:val="0"/>
      <w:szCs w:val="24"/>
    </w:rPr>
  </w:style>
  <w:style w:type="paragraph" w:customStyle="1" w:styleId="S3">
    <w:name w:val="S_Заголовок 3"/>
    <w:basedOn w:val="30"/>
    <w:rsid w:val="00CB012C"/>
    <w:pPr>
      <w:keepNext w:val="0"/>
      <w:numPr>
        <w:ilvl w:val="2"/>
        <w:numId w:val="5"/>
      </w:numPr>
      <w:suppressAutoHyphens w:val="0"/>
      <w:spacing w:before="0" w:after="0" w:line="360" w:lineRule="auto"/>
      <w:jc w:val="left"/>
    </w:pPr>
    <w:rPr>
      <w:rFonts w:cs="Times New Roman"/>
      <w:bCs w:val="0"/>
      <w:i w:val="0"/>
      <w:szCs w:val="24"/>
      <w:u w:val="single"/>
    </w:rPr>
  </w:style>
  <w:style w:type="paragraph" w:customStyle="1" w:styleId="S4">
    <w:name w:val="S_Заголовок 4"/>
    <w:basedOn w:val="4"/>
    <w:rsid w:val="00CB012C"/>
    <w:pPr>
      <w:keepNext w:val="0"/>
      <w:numPr>
        <w:ilvl w:val="3"/>
        <w:numId w:val="5"/>
      </w:numPr>
      <w:spacing w:before="0" w:after="0"/>
      <w:jc w:val="left"/>
    </w:pPr>
    <w:rPr>
      <w:bCs w:val="0"/>
      <w:i/>
      <w:sz w:val="24"/>
      <w:szCs w:val="24"/>
      <w:u w:val="none"/>
    </w:rPr>
  </w:style>
  <w:style w:type="paragraph" w:customStyle="1" w:styleId="S5">
    <w:name w:val="S_Заголовок 5"/>
    <w:basedOn w:val="5"/>
    <w:rsid w:val="00CB012C"/>
    <w:pPr>
      <w:numPr>
        <w:ilvl w:val="4"/>
        <w:numId w:val="5"/>
      </w:numPr>
      <w:spacing w:before="0" w:after="0"/>
      <w:jc w:val="left"/>
    </w:pPr>
    <w:rPr>
      <w:rFonts w:ascii="Times New Roman" w:hAnsi="Times New Roman"/>
      <w:b w:val="0"/>
      <w:bCs w:val="0"/>
      <w:i w:val="0"/>
      <w:iCs w:val="0"/>
      <w:sz w:val="24"/>
      <w:szCs w:val="24"/>
      <w:lang w:eastAsia="ru-RU"/>
    </w:rPr>
  </w:style>
  <w:style w:type="character" w:customStyle="1" w:styleId="afffff4">
    <w:name w:val="Стандарт Знак"/>
    <w:rsid w:val="00CB012C"/>
    <w:rPr>
      <w:snapToGrid w:val="0"/>
      <w:sz w:val="28"/>
      <w:szCs w:val="24"/>
      <w:lang w:val="ru-RU" w:eastAsia="ru-RU" w:bidi="ar-SA"/>
    </w:rPr>
  </w:style>
  <w:style w:type="paragraph" w:customStyle="1" w:styleId="afffff5">
    <w:name w:val="Знак Знак Знак Знак"/>
    <w:basedOn w:val="a0"/>
    <w:rsid w:val="00CB012C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fa">
    <w:name w:val="Заголовок 1!"/>
    <w:rsid w:val="00CB01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f6">
    <w:name w:val="Обычный (веб)1 Знак"/>
    <w:link w:val="1f5"/>
    <w:rsid w:val="00CB012C"/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numbering" w:customStyle="1" w:styleId="3">
    <w:name w:val="Стиль маркированный3"/>
    <w:basedOn w:val="a4"/>
    <w:rsid w:val="00CB012C"/>
    <w:pPr>
      <w:numPr>
        <w:numId w:val="41"/>
      </w:numPr>
    </w:pPr>
  </w:style>
  <w:style w:type="paragraph" w:customStyle="1" w:styleId="1fb">
    <w:name w:val="заголовок 1"/>
    <w:basedOn w:val="a0"/>
    <w:next w:val="a0"/>
    <w:rsid w:val="00CB012C"/>
    <w:pPr>
      <w:keepNext/>
      <w:suppressAutoHyphens/>
      <w:jc w:val="center"/>
    </w:pPr>
    <w:rPr>
      <w:rFonts w:ascii="Arial" w:hAnsi="Arial"/>
      <w:b/>
      <w:sz w:val="32"/>
      <w:szCs w:val="20"/>
      <w:lang w:eastAsia="ar-SA"/>
    </w:rPr>
  </w:style>
  <w:style w:type="character" w:customStyle="1" w:styleId="FontStyle70">
    <w:name w:val="Font Style70"/>
    <w:rsid w:val="00CB012C"/>
    <w:rPr>
      <w:rFonts w:ascii="Times New Roman" w:hAnsi="Times New Roman" w:cs="Times New Roman"/>
      <w:sz w:val="26"/>
      <w:szCs w:val="26"/>
    </w:rPr>
  </w:style>
  <w:style w:type="character" w:customStyle="1" w:styleId="161">
    <w:name w:val="Знак Знак16"/>
    <w:semiHidden/>
    <w:rsid w:val="00CB012C"/>
    <w:rPr>
      <w:sz w:val="28"/>
      <w:szCs w:val="24"/>
      <w:lang w:val="ru-RU" w:eastAsia="ru-RU" w:bidi="ar-SA"/>
    </w:rPr>
  </w:style>
  <w:style w:type="paragraph" w:customStyle="1" w:styleId="oaenoniinee">
    <w:name w:val="oaeno niinee"/>
    <w:basedOn w:val="a0"/>
    <w:rsid w:val="00CB012C"/>
    <w:rPr>
      <w:szCs w:val="20"/>
    </w:rPr>
  </w:style>
  <w:style w:type="character" w:customStyle="1" w:styleId="181">
    <w:name w:val="Знак Знак18"/>
    <w:rsid w:val="00CB012C"/>
    <w:rPr>
      <w:sz w:val="24"/>
      <w:szCs w:val="24"/>
      <w:lang w:val="ru-RU" w:eastAsia="ru-RU" w:bidi="ar-SA"/>
    </w:rPr>
  </w:style>
  <w:style w:type="character" w:customStyle="1" w:styleId="3d">
    <w:name w:val="Стандарт Знак3"/>
    <w:rsid w:val="00CB012C"/>
    <w:rPr>
      <w:snapToGrid w:val="0"/>
      <w:sz w:val="28"/>
      <w:lang w:val="ru-RU" w:eastAsia="ru-RU" w:bidi="ar-SA"/>
    </w:rPr>
  </w:style>
  <w:style w:type="table" w:customStyle="1" w:styleId="TableGridReport11">
    <w:name w:val="Table Grid Report11"/>
    <w:basedOn w:val="a3"/>
    <w:next w:val="ae"/>
    <w:uiPriority w:val="59"/>
    <w:rsid w:val="00CB012C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f4">
    <w:name w:val="Стиль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4">
    <w:name w:val="Стиль2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Contemporary"/>
    <w:basedOn w:val="a3"/>
    <w:uiPriority w:val="99"/>
    <w:semiHidden/>
    <w:unhideWhenUsed/>
    <w:rsid w:val="00CB012C"/>
    <w:pPr>
      <w:spacing w:before="0" w:after="0"/>
      <w:ind w:left="0" w:firstLine="709"/>
    </w:pPr>
    <w:rPr>
      <w:rFonts w:eastAsiaTheme="minorEastAsia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20">
    <w:name w:val="Стиль2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30">
    <w:name w:val="Стиль23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40">
    <w:name w:val="Стиль24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50">
    <w:name w:val="Стиль25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10">
    <w:name w:val="Стиль21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20">
    <w:name w:val="Стиль21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60">
    <w:name w:val="Стиль26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Normal">
    <w:name w:val="Table Normal"/>
    <w:uiPriority w:val="2"/>
    <w:semiHidden/>
    <w:unhideWhenUsed/>
    <w:qFormat/>
    <w:rsid w:val="00CB012C"/>
    <w:pPr>
      <w:widowControl w:val="0"/>
      <w:autoSpaceDE w:val="0"/>
      <w:autoSpaceDN w:val="0"/>
      <w:spacing w:before="0" w:after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CB012C"/>
    <w:pPr>
      <w:widowControl w:val="0"/>
      <w:autoSpaceDE w:val="0"/>
      <w:autoSpaceDN w:val="0"/>
      <w:jc w:val="center"/>
    </w:pPr>
    <w:rPr>
      <w:sz w:val="22"/>
      <w:szCs w:val="22"/>
      <w:lang w:bidi="ru-RU"/>
    </w:rPr>
  </w:style>
  <w:style w:type="character" w:customStyle="1" w:styleId="Bodytext">
    <w:name w:val="Body text_"/>
    <w:basedOn w:val="a2"/>
    <w:link w:val="28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4">
    <w:name w:val="Основной текст4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3">
    <w:name w:val="Основной текст7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3">
    <w:name w:val="Основной текст8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93">
    <w:name w:val="Основной текст9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80">
    <w:name w:val="Основной текст28"/>
    <w:basedOn w:val="a0"/>
    <w:link w:val="Bodytext"/>
    <w:rsid w:val="00CB012C"/>
    <w:pPr>
      <w:widowControl w:val="0"/>
      <w:shd w:val="clear" w:color="auto" w:fill="FFFFFF"/>
      <w:spacing w:line="264" w:lineRule="exact"/>
      <w:ind w:hanging="800"/>
      <w:jc w:val="right"/>
    </w:pPr>
    <w:rPr>
      <w:sz w:val="23"/>
      <w:szCs w:val="23"/>
      <w:lang w:eastAsia="en-US"/>
    </w:rPr>
  </w:style>
  <w:style w:type="character" w:customStyle="1" w:styleId="102">
    <w:name w:val="Основной текст10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10pt">
    <w:name w:val="Body text + 10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dytext4pt">
    <w:name w:val="Body text + 4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124">
    <w:name w:val="Основной текст1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31">
    <w:name w:val="Основной текст13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TrebuchetMS11ptSpacing0pt">
    <w:name w:val="Body text + Trebuchet MS;11 pt;Spacing 0 pt"/>
    <w:basedOn w:val="Bodytext"/>
    <w:rsid w:val="00CB012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"/>
    <w:basedOn w:val="Tablecaption0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ablecaption0">
    <w:name w:val="Tabl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2">
    <w:name w:val="Body text (2)_"/>
    <w:basedOn w:val="a2"/>
    <w:link w:val="Bodytext20"/>
    <w:rsid w:val="00CB012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Bodytext3">
    <w:name w:val="Body text (3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4">
    <w:name w:val="Body text (4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15ptBold">
    <w:name w:val="Body text + 15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2"/>
    <w:link w:val="Bodytext50"/>
    <w:rsid w:val="00CB012C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Tablecaption2">
    <w:name w:val="Table caption (2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ptBold">
    <w:name w:val="Body text + 11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Heading1">
    <w:name w:val="Heading #1_"/>
    <w:basedOn w:val="a2"/>
    <w:link w:val="Heading10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f5">
    <w:name w:val="Основной текст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Tablecaption13ptNotBold">
    <w:name w:val="Table caption + 13 pt;Not Bold"/>
    <w:basedOn w:val="Tablecaption0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Picturecaption5">
    <w:name w:val="Picture caption (5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55ptItalicSpacing0pt">
    <w:name w:val="Picture caption (5) + 5 pt;Italic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50">
    <w:name w:val="Picture caption (5)"/>
    <w:basedOn w:val="Picturecaption5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Picturecaption55ptItalicSmallCapsSpacing0pt">
    <w:name w:val="Picture caption (5) + 5 pt;Italic;Small Caps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1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Headerorfooter">
    <w:name w:val="Header or footer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Headerorfooter0">
    <w:name w:val="Header or footer"/>
    <w:basedOn w:val="Headerorfooter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Picturecaption2">
    <w:name w:val="Picture caption (2)_"/>
    <w:basedOn w:val="a2"/>
    <w:link w:val="Picturecaption2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">
    <w:name w:val="Picture caption (3)_"/>
    <w:basedOn w:val="a2"/>
    <w:link w:val="Picturecaption3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10pt">
    <w:name w:val="Picture caption (3) + 10 pt"/>
    <w:basedOn w:val="Picturecaption3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Picturecaption4">
    <w:name w:val="Picture caption (4)_"/>
    <w:basedOn w:val="a2"/>
    <w:link w:val="Picturecaption40"/>
    <w:rsid w:val="00CB012C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Bodytext6">
    <w:name w:val="Body text (6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Bodytext7">
    <w:name w:val="Body text (7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8">
    <w:name w:val="Body text (8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">
    <w:name w:val="Pictur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0">
    <w:name w:val="Picture caption"/>
    <w:basedOn w:val="Picturecaption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Bodytext70">
    <w:name w:val="Body text (7)"/>
    <w:basedOn w:val="Bodytext7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80">
    <w:name w:val="Body text (8)"/>
    <w:basedOn w:val="Bodytext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6">
    <w:name w:val="Picture caption (6)_"/>
    <w:basedOn w:val="a2"/>
    <w:link w:val="Picturecaption60"/>
    <w:rsid w:val="00CB012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Picturecaption8">
    <w:name w:val="Picture caption (8)_"/>
    <w:basedOn w:val="a2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8TimesNewRoman75pt">
    <w:name w:val="Picture caption (8) + Times New Roman;7;5 pt"/>
    <w:basedOn w:val="Picturecaption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Picturecaption80">
    <w:name w:val="Picture caption (8)"/>
    <w:basedOn w:val="Picturecaption8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Picturecaption7">
    <w:name w:val="Picture caption (7)_"/>
    <w:basedOn w:val="a2"/>
    <w:link w:val="Picturecaption7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9">
    <w:name w:val="Body text (9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0">
    <w:name w:val="Body text (6)"/>
    <w:basedOn w:val="Bodytext6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7CenturySchoolbook95ptBold">
    <w:name w:val="Body text (7) + Century Schoolbook;9;5 pt;Bold"/>
    <w:basedOn w:val="Bodytext7"/>
    <w:rsid w:val="00CB012C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6BoldItalicSpacing-1pt">
    <w:name w:val="Body text (6) + Bold;Italic;Spacing -1 pt"/>
    <w:basedOn w:val="Bodytext6"/>
    <w:rsid w:val="00CB0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10">
    <w:name w:val="Body text (10)_"/>
    <w:basedOn w:val="a2"/>
    <w:link w:val="Bodytext10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0">
    <w:name w:val="Body text (4)"/>
    <w:basedOn w:val="Bodytext4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11ptBoldSpacing1pt">
    <w:name w:val="Body text + 11 pt;Bold;Spacing 1 pt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e">
    <w:name w:val="Основной текст3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0">
    <w:name w:val="Table caption (2)"/>
    <w:basedOn w:val="Tablecaption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Picturecaption9">
    <w:name w:val="Picture caption (9)_"/>
    <w:basedOn w:val="a2"/>
    <w:link w:val="Picturecaption90"/>
    <w:rsid w:val="00CB012C"/>
    <w:rPr>
      <w:rFonts w:ascii="Arial Narrow" w:eastAsia="Arial Narrow" w:hAnsi="Arial Narrow" w:cs="Arial Narrow"/>
      <w:sz w:val="9"/>
      <w:szCs w:val="9"/>
      <w:shd w:val="clear" w:color="auto" w:fill="FFFFFF"/>
    </w:rPr>
  </w:style>
  <w:style w:type="character" w:customStyle="1" w:styleId="Picturecaption9CenturySchoolbook5ptSpacing-1pt">
    <w:name w:val="Picture caption (9) + Century Schoolbook;5 pt;Spacing -1 pt"/>
    <w:basedOn w:val="Picturecaption9"/>
    <w:rsid w:val="00CB012C"/>
    <w:rPr>
      <w:rFonts w:ascii="Century Schoolbook" w:eastAsia="Century Schoolbook" w:hAnsi="Century Schoolbook" w:cs="Century Schoolbook"/>
      <w:color w:val="000000"/>
      <w:spacing w:val="-2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Bodytext30">
    <w:name w:val="Body text (3)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Picturecaption10">
    <w:name w:val="Picture caption (10)_"/>
    <w:basedOn w:val="a2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Picturecaption100">
    <w:name w:val="Picture caption (10)"/>
    <w:basedOn w:val="Picturecaption10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Picturecaption11">
    <w:name w:val="Picture caption (11)_"/>
    <w:basedOn w:val="a2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Picturecaption110">
    <w:name w:val="Picture caption (11)"/>
    <w:basedOn w:val="Picturecaption11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en-US" w:eastAsia="en-US" w:bidi="en-US"/>
    </w:rPr>
  </w:style>
  <w:style w:type="character" w:customStyle="1" w:styleId="Bodytext90">
    <w:name w:val="Body text (9)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11">
    <w:name w:val="Body text (11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Bodytext110">
    <w:name w:val="Body text (11)"/>
    <w:basedOn w:val="Bodytext11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paragraph" w:customStyle="1" w:styleId="Bodytext20">
    <w:name w:val="Body text (2)"/>
    <w:basedOn w:val="a0"/>
    <w:link w:val="Bodytext2"/>
    <w:rsid w:val="00CB012C"/>
    <w:pPr>
      <w:widowControl w:val="0"/>
      <w:shd w:val="clear" w:color="auto" w:fill="FFFFFF"/>
      <w:spacing w:line="370" w:lineRule="exact"/>
      <w:jc w:val="center"/>
    </w:pPr>
    <w:rPr>
      <w:b/>
      <w:bCs/>
      <w:sz w:val="30"/>
      <w:szCs w:val="30"/>
      <w:lang w:eastAsia="en-US"/>
    </w:rPr>
  </w:style>
  <w:style w:type="paragraph" w:customStyle="1" w:styleId="Bodytext50">
    <w:name w:val="Body text (5)"/>
    <w:basedOn w:val="a0"/>
    <w:link w:val="Bodytext5"/>
    <w:rsid w:val="00CB012C"/>
    <w:pPr>
      <w:widowControl w:val="0"/>
      <w:shd w:val="clear" w:color="auto" w:fill="FFFFFF"/>
      <w:spacing w:line="461" w:lineRule="exact"/>
      <w:jc w:val="left"/>
    </w:pPr>
    <w:rPr>
      <w:b/>
      <w:bCs/>
      <w:sz w:val="38"/>
      <w:szCs w:val="38"/>
      <w:lang w:eastAsia="en-US"/>
    </w:rPr>
  </w:style>
  <w:style w:type="paragraph" w:customStyle="1" w:styleId="Heading10">
    <w:name w:val="Heading #1"/>
    <w:basedOn w:val="a0"/>
    <w:link w:val="Heading1"/>
    <w:rsid w:val="00CB012C"/>
    <w:pPr>
      <w:widowControl w:val="0"/>
      <w:shd w:val="clear" w:color="auto" w:fill="FFFFFF"/>
      <w:spacing w:line="0" w:lineRule="atLeast"/>
      <w:outlineLvl w:val="0"/>
    </w:pPr>
    <w:rPr>
      <w:sz w:val="26"/>
      <w:szCs w:val="26"/>
      <w:lang w:eastAsia="en-US"/>
    </w:rPr>
  </w:style>
  <w:style w:type="paragraph" w:customStyle="1" w:styleId="Picturecaption20">
    <w:name w:val="Picture caption (2)"/>
    <w:basedOn w:val="a0"/>
    <w:link w:val="Picturecaption2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30">
    <w:name w:val="Picture caption (3)"/>
    <w:basedOn w:val="a0"/>
    <w:link w:val="Picturecaption3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40">
    <w:name w:val="Picture caption (4)"/>
    <w:basedOn w:val="a0"/>
    <w:link w:val="Picturecaption4"/>
    <w:rsid w:val="00CB012C"/>
    <w:pPr>
      <w:widowControl w:val="0"/>
      <w:shd w:val="clear" w:color="auto" w:fill="FFFFFF"/>
      <w:spacing w:line="0" w:lineRule="atLeast"/>
    </w:pPr>
    <w:rPr>
      <w:sz w:val="12"/>
      <w:szCs w:val="12"/>
      <w:lang w:eastAsia="en-US"/>
    </w:rPr>
  </w:style>
  <w:style w:type="paragraph" w:customStyle="1" w:styleId="Picturecaption60">
    <w:name w:val="Picture caption (6)"/>
    <w:basedOn w:val="a0"/>
    <w:link w:val="Picturecaption6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18"/>
      <w:szCs w:val="18"/>
      <w:lang w:eastAsia="en-US"/>
    </w:rPr>
  </w:style>
  <w:style w:type="paragraph" w:customStyle="1" w:styleId="Picturecaption70">
    <w:name w:val="Picture caption (7)"/>
    <w:basedOn w:val="a0"/>
    <w:link w:val="Picturecaption7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Bodytext100">
    <w:name w:val="Body text (10)"/>
    <w:basedOn w:val="a0"/>
    <w:link w:val="Bodytext10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Picturecaption90">
    <w:name w:val="Picture caption (9)"/>
    <w:basedOn w:val="a0"/>
    <w:link w:val="Picturecaption9"/>
    <w:rsid w:val="00CB012C"/>
    <w:pPr>
      <w:widowControl w:val="0"/>
      <w:shd w:val="clear" w:color="auto" w:fill="FFFFFF"/>
      <w:spacing w:line="0" w:lineRule="atLeast"/>
      <w:jc w:val="left"/>
    </w:pPr>
    <w:rPr>
      <w:rFonts w:ascii="Arial Narrow" w:eastAsia="Arial Narrow" w:hAnsi="Arial Narrow" w:cs="Arial Narrow"/>
      <w:sz w:val="9"/>
      <w:szCs w:val="9"/>
      <w:lang w:eastAsia="en-US"/>
    </w:rPr>
  </w:style>
  <w:style w:type="character" w:customStyle="1" w:styleId="2f6">
    <w:name w:val="Основной текст (2)_"/>
    <w:basedOn w:val="a2"/>
    <w:link w:val="215"/>
    <w:uiPriority w:val="99"/>
    <w:rsid w:val="00CB012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5">
    <w:name w:val="Основной текст (2)1"/>
    <w:basedOn w:val="a0"/>
    <w:link w:val="2f6"/>
    <w:uiPriority w:val="99"/>
    <w:rsid w:val="00CB012C"/>
    <w:pPr>
      <w:widowControl w:val="0"/>
      <w:shd w:val="clear" w:color="auto" w:fill="FFFFFF"/>
      <w:spacing w:before="420" w:line="446" w:lineRule="exact"/>
      <w:ind w:hanging="360"/>
    </w:pPr>
    <w:rPr>
      <w:rFonts w:eastAsiaTheme="minorHAnsi"/>
      <w:sz w:val="26"/>
      <w:szCs w:val="26"/>
      <w:lang w:eastAsia="en-US"/>
    </w:rPr>
  </w:style>
  <w:style w:type="character" w:customStyle="1" w:styleId="2107">
    <w:name w:val="Основной текст (2) + 107"/>
    <w:aliases w:val="5 pt78"/>
    <w:basedOn w:val="2f6"/>
    <w:uiPriority w:val="99"/>
    <w:rsid w:val="00CB012C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character" w:customStyle="1" w:styleId="54">
    <w:name w:val="Основной текст (5)_"/>
    <w:basedOn w:val="a2"/>
    <w:link w:val="55"/>
    <w:rsid w:val="00CB012C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5">
    <w:name w:val="Основной текст (5)"/>
    <w:basedOn w:val="a0"/>
    <w:link w:val="54"/>
    <w:rsid w:val="00CB012C"/>
    <w:pPr>
      <w:widowControl w:val="0"/>
      <w:shd w:val="clear" w:color="auto" w:fill="FFFFFF"/>
      <w:spacing w:before="60" w:line="0" w:lineRule="atLeast"/>
      <w:jc w:val="right"/>
    </w:pPr>
    <w:rPr>
      <w:b/>
      <w:bCs/>
      <w:sz w:val="19"/>
      <w:szCs w:val="19"/>
      <w:lang w:eastAsia="en-US"/>
    </w:rPr>
  </w:style>
  <w:style w:type="character" w:customStyle="1" w:styleId="afffff7">
    <w:name w:val="Подпись к картинке_"/>
    <w:basedOn w:val="a2"/>
    <w:link w:val="afffff8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ffff8">
    <w:name w:val="Подпись к картинке"/>
    <w:basedOn w:val="a0"/>
    <w:link w:val="afffff7"/>
    <w:rsid w:val="00CB012C"/>
    <w:pPr>
      <w:widowControl w:val="0"/>
      <w:shd w:val="clear" w:color="auto" w:fill="FFFFFF"/>
      <w:spacing w:line="451" w:lineRule="exact"/>
      <w:jc w:val="left"/>
    </w:pPr>
    <w:rPr>
      <w:sz w:val="26"/>
      <w:szCs w:val="26"/>
      <w:lang w:eastAsia="en-US"/>
    </w:rPr>
  </w:style>
  <w:style w:type="character" w:customStyle="1" w:styleId="84">
    <w:name w:val="Основной текст (8)_"/>
    <w:basedOn w:val="a2"/>
    <w:link w:val="85"/>
    <w:rsid w:val="00CB012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5">
    <w:name w:val="Основной текст (8)"/>
    <w:basedOn w:val="a0"/>
    <w:link w:val="84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  <w:lang w:eastAsia="en-US"/>
    </w:rPr>
  </w:style>
  <w:style w:type="character" w:customStyle="1" w:styleId="775pt">
    <w:name w:val="Основной текст (7) + 7;5 pt;Не полужирный"/>
    <w:basedOn w:val="a2"/>
    <w:rsid w:val="00CB012C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Constantia75pt0pt">
    <w:name w:val="Основной текст (5) + Constantia;7;5 pt;Не полужирный;Интервал 0 pt"/>
    <w:basedOn w:val="54"/>
    <w:rsid w:val="00CB012C"/>
    <w:rPr>
      <w:rFonts w:ascii="Constantia" w:eastAsia="Constantia" w:hAnsi="Constantia" w:cs="Constantia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table" w:customStyle="1" w:styleId="TableNormal1">
    <w:name w:val="Table Normal1"/>
    <w:uiPriority w:val="99"/>
    <w:semiHidden/>
    <w:rsid w:val="00CB012C"/>
    <w:pPr>
      <w:spacing w:before="0" w:after="0" w:line="360" w:lineRule="auto"/>
      <w:ind w:left="0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0"/>
    <w:uiPriority w:val="99"/>
    <w:rsid w:val="00CB012C"/>
    <w:pPr>
      <w:spacing w:before="100" w:line="360" w:lineRule="auto"/>
      <w:ind w:left="1144" w:hanging="1040"/>
    </w:pPr>
    <w:rPr>
      <w:sz w:val="22"/>
      <w:szCs w:val="22"/>
      <w:lang w:val="en-US" w:eastAsia="en-US"/>
    </w:rPr>
  </w:style>
  <w:style w:type="paragraph" w:customStyle="1" w:styleId="TOC21">
    <w:name w:val="TOC 21"/>
    <w:basedOn w:val="a0"/>
    <w:uiPriority w:val="99"/>
    <w:rsid w:val="00CB012C"/>
    <w:pPr>
      <w:spacing w:line="360" w:lineRule="auto"/>
      <w:ind w:left="210"/>
    </w:pPr>
    <w:rPr>
      <w:b/>
      <w:bCs/>
      <w:sz w:val="22"/>
      <w:szCs w:val="22"/>
      <w:lang w:val="en-US" w:eastAsia="en-US"/>
    </w:rPr>
  </w:style>
  <w:style w:type="paragraph" w:customStyle="1" w:styleId="TOC31">
    <w:name w:val="TOC 31"/>
    <w:basedOn w:val="a0"/>
    <w:uiPriority w:val="99"/>
    <w:rsid w:val="00CB012C"/>
    <w:pPr>
      <w:spacing w:before="100" w:line="360" w:lineRule="auto"/>
      <w:ind w:left="210"/>
    </w:pPr>
    <w:rPr>
      <w:sz w:val="22"/>
      <w:szCs w:val="22"/>
      <w:lang w:val="en-US" w:eastAsia="en-US"/>
    </w:rPr>
  </w:style>
  <w:style w:type="paragraph" w:customStyle="1" w:styleId="TOC41">
    <w:name w:val="TOC 41"/>
    <w:basedOn w:val="a0"/>
    <w:uiPriority w:val="99"/>
    <w:rsid w:val="00CB012C"/>
    <w:pPr>
      <w:spacing w:before="100" w:line="360" w:lineRule="auto"/>
      <w:ind w:left="105" w:firstLine="115"/>
    </w:pPr>
    <w:rPr>
      <w:sz w:val="22"/>
      <w:szCs w:val="22"/>
      <w:lang w:val="en-US" w:eastAsia="en-US"/>
    </w:rPr>
  </w:style>
  <w:style w:type="paragraph" w:customStyle="1" w:styleId="TOC51">
    <w:name w:val="TOC 51"/>
    <w:basedOn w:val="a0"/>
    <w:uiPriority w:val="99"/>
    <w:rsid w:val="00CB012C"/>
    <w:pPr>
      <w:spacing w:before="100" w:line="360" w:lineRule="auto"/>
      <w:ind w:left="823" w:hanging="497"/>
    </w:pPr>
    <w:rPr>
      <w:sz w:val="22"/>
      <w:szCs w:val="22"/>
      <w:lang w:val="en-US" w:eastAsia="en-US"/>
    </w:rPr>
  </w:style>
  <w:style w:type="paragraph" w:customStyle="1" w:styleId="TOC61">
    <w:name w:val="TOC 61"/>
    <w:basedOn w:val="a0"/>
    <w:uiPriority w:val="99"/>
    <w:rsid w:val="00CB012C"/>
    <w:pPr>
      <w:spacing w:before="102" w:line="360" w:lineRule="auto"/>
      <w:ind w:left="105" w:firstLine="338"/>
    </w:pPr>
    <w:rPr>
      <w:sz w:val="22"/>
      <w:szCs w:val="22"/>
      <w:lang w:val="en-US" w:eastAsia="en-US"/>
    </w:rPr>
  </w:style>
  <w:style w:type="paragraph" w:customStyle="1" w:styleId="TOC71">
    <w:name w:val="TOC 71"/>
    <w:basedOn w:val="a0"/>
    <w:uiPriority w:val="99"/>
    <w:rsid w:val="00CB012C"/>
    <w:pPr>
      <w:spacing w:before="68" w:line="360" w:lineRule="auto"/>
      <w:ind w:left="106"/>
    </w:pPr>
    <w:rPr>
      <w:sz w:val="22"/>
      <w:szCs w:val="22"/>
      <w:lang w:val="en-US" w:eastAsia="en-US"/>
    </w:rPr>
  </w:style>
  <w:style w:type="paragraph" w:customStyle="1" w:styleId="TOC81">
    <w:name w:val="TOC 81"/>
    <w:basedOn w:val="a0"/>
    <w:uiPriority w:val="99"/>
    <w:rsid w:val="00CB012C"/>
    <w:pPr>
      <w:spacing w:before="95" w:line="360" w:lineRule="auto"/>
      <w:ind w:left="105" w:firstLine="230"/>
    </w:pPr>
    <w:rPr>
      <w:sz w:val="22"/>
      <w:szCs w:val="22"/>
      <w:lang w:val="en-US" w:eastAsia="en-US"/>
    </w:rPr>
  </w:style>
  <w:style w:type="paragraph" w:customStyle="1" w:styleId="TOC91">
    <w:name w:val="TOC 91"/>
    <w:basedOn w:val="a0"/>
    <w:uiPriority w:val="99"/>
    <w:rsid w:val="00CB012C"/>
    <w:pPr>
      <w:spacing w:before="102" w:line="360" w:lineRule="auto"/>
      <w:ind w:left="326" w:firstLine="357"/>
    </w:pPr>
    <w:rPr>
      <w:sz w:val="22"/>
      <w:szCs w:val="22"/>
      <w:lang w:val="en-US" w:eastAsia="en-US"/>
    </w:rPr>
  </w:style>
  <w:style w:type="paragraph" w:customStyle="1" w:styleId="Heading11">
    <w:name w:val="Heading 11"/>
    <w:basedOn w:val="a0"/>
    <w:uiPriority w:val="99"/>
    <w:rsid w:val="00CB012C"/>
    <w:pPr>
      <w:spacing w:before="53" w:line="360" w:lineRule="auto"/>
      <w:outlineLvl w:val="1"/>
    </w:pPr>
    <w:rPr>
      <w:b/>
      <w:bCs/>
      <w:sz w:val="36"/>
      <w:szCs w:val="36"/>
      <w:lang w:val="en-US" w:eastAsia="en-US"/>
    </w:rPr>
  </w:style>
  <w:style w:type="paragraph" w:customStyle="1" w:styleId="Heading21">
    <w:name w:val="Heading 21"/>
    <w:basedOn w:val="a0"/>
    <w:uiPriority w:val="99"/>
    <w:rsid w:val="00CB012C"/>
    <w:pPr>
      <w:spacing w:before="69" w:line="360" w:lineRule="auto"/>
      <w:ind w:left="1060" w:hanging="939"/>
      <w:outlineLvl w:val="2"/>
    </w:pPr>
    <w:rPr>
      <w:b/>
      <w:bCs/>
      <w:sz w:val="28"/>
      <w:szCs w:val="28"/>
      <w:lang w:val="en-US" w:eastAsia="en-US"/>
    </w:rPr>
  </w:style>
  <w:style w:type="paragraph" w:customStyle="1" w:styleId="Heading31">
    <w:name w:val="Heading 31"/>
    <w:basedOn w:val="a0"/>
    <w:uiPriority w:val="99"/>
    <w:rsid w:val="00CB012C"/>
    <w:pPr>
      <w:spacing w:line="360" w:lineRule="auto"/>
      <w:ind w:left="104"/>
      <w:outlineLvl w:val="3"/>
    </w:pPr>
    <w:rPr>
      <w:b/>
      <w:bCs/>
      <w:sz w:val="26"/>
      <w:szCs w:val="26"/>
      <w:lang w:val="en-US" w:eastAsia="en-US"/>
    </w:rPr>
  </w:style>
  <w:style w:type="paragraph" w:customStyle="1" w:styleId="afffff9">
    <w:name w:val="Äëÿ çàïèñîê"/>
    <w:basedOn w:val="a0"/>
    <w:uiPriority w:val="99"/>
    <w:rsid w:val="00CB012C"/>
    <w:pPr>
      <w:overflowPunct w:val="0"/>
      <w:autoSpaceDE w:val="0"/>
      <w:autoSpaceDN w:val="0"/>
      <w:adjustRightInd w:val="0"/>
      <w:spacing w:after="100"/>
      <w:ind w:firstLine="720"/>
      <w:textAlignment w:val="baseline"/>
    </w:pPr>
    <w:rPr>
      <w:szCs w:val="20"/>
    </w:rPr>
  </w:style>
  <w:style w:type="paragraph" w:customStyle="1" w:styleId="BodyTextIndent21">
    <w:name w:val="Body Text Inden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left="720"/>
      <w:textAlignment w:val="baseline"/>
    </w:pPr>
    <w:rPr>
      <w:rFonts w:ascii="Arial" w:hAnsi="Arial"/>
      <w:szCs w:val="20"/>
    </w:rPr>
  </w:style>
  <w:style w:type="paragraph" w:customStyle="1" w:styleId="56">
    <w:name w:val="çàãîëîâîê 5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  <w:szCs w:val="20"/>
    </w:rPr>
  </w:style>
  <w:style w:type="paragraph" w:customStyle="1" w:styleId="1fc">
    <w:name w:val="çàãîëîâîê 1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jc w:val="center"/>
      <w:textAlignment w:val="baseline"/>
    </w:pPr>
    <w:rPr>
      <w:b/>
      <w:sz w:val="28"/>
      <w:szCs w:val="20"/>
    </w:rPr>
  </w:style>
  <w:style w:type="paragraph" w:customStyle="1" w:styleId="45">
    <w:name w:val="çàãîëîâîê 4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b/>
      <w:i/>
      <w:szCs w:val="20"/>
    </w:rPr>
  </w:style>
  <w:style w:type="paragraph" w:customStyle="1" w:styleId="BodyText21">
    <w:name w:val="Body Tex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rFonts w:ascii="Arial" w:hAnsi="Arial"/>
      <w:szCs w:val="20"/>
    </w:rPr>
  </w:style>
  <w:style w:type="paragraph" w:customStyle="1" w:styleId="132">
    <w:name w:val="Основной текст 13"/>
    <w:basedOn w:val="a0"/>
    <w:rsid w:val="00CB012C"/>
    <w:pPr>
      <w:widowControl w:val="0"/>
      <w:spacing w:before="120" w:after="120"/>
      <w:ind w:firstLine="709"/>
    </w:pPr>
    <w:rPr>
      <w:sz w:val="26"/>
      <w:szCs w:val="20"/>
    </w:rPr>
  </w:style>
  <w:style w:type="paragraph" w:customStyle="1" w:styleId="1">
    <w:name w:val="Список_1"/>
    <w:basedOn w:val="a0"/>
    <w:qFormat/>
    <w:rsid w:val="00CB012C"/>
    <w:pPr>
      <w:numPr>
        <w:numId w:val="8"/>
      </w:numPr>
    </w:pPr>
    <w:rPr>
      <w:rFonts w:eastAsia="Calibri"/>
      <w:spacing w:val="-3"/>
      <w:sz w:val="26"/>
      <w:szCs w:val="22"/>
      <w:lang w:eastAsia="en-US"/>
    </w:rPr>
  </w:style>
  <w:style w:type="paragraph" w:customStyle="1" w:styleId="p7">
    <w:name w:val="p7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p6">
    <w:name w:val="p6"/>
    <w:basedOn w:val="a0"/>
    <w:rsid w:val="00CB012C"/>
    <w:pPr>
      <w:spacing w:before="100" w:beforeAutospacing="1" w:after="100" w:afterAutospacing="1"/>
      <w:jc w:val="left"/>
    </w:pPr>
  </w:style>
  <w:style w:type="paragraph" w:styleId="afffffa">
    <w:name w:val="List"/>
    <w:basedOn w:val="afff4"/>
    <w:rsid w:val="00CB012C"/>
    <w:pPr>
      <w:suppressAutoHyphens/>
      <w:spacing w:after="120"/>
      <w:jc w:val="left"/>
    </w:pPr>
    <w:rPr>
      <w:rFonts w:ascii="Arial" w:hAnsi="Arial" w:cs="Tahoma"/>
      <w:lang w:eastAsia="ar-SA"/>
    </w:rPr>
  </w:style>
  <w:style w:type="paragraph" w:customStyle="1" w:styleId="1fd">
    <w:name w:val="Заголовок1"/>
    <w:basedOn w:val="a0"/>
    <w:next w:val="afff4"/>
    <w:rsid w:val="00CB012C"/>
    <w:pPr>
      <w:keepNext/>
      <w:suppressAutoHyphens/>
      <w:spacing w:before="240" w:after="12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customStyle="1" w:styleId="1fe">
    <w:name w:val="Название1"/>
    <w:basedOn w:val="a0"/>
    <w:rsid w:val="00CB012C"/>
    <w:pPr>
      <w:suppressLineNumbers/>
      <w:suppressAutoHyphens/>
      <w:spacing w:before="120" w:after="12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1ff">
    <w:name w:val="Указатель1"/>
    <w:basedOn w:val="a0"/>
    <w:rsid w:val="00CB012C"/>
    <w:pPr>
      <w:suppressLineNumbers/>
      <w:suppressAutoHyphens/>
      <w:jc w:val="left"/>
    </w:pPr>
    <w:rPr>
      <w:rFonts w:ascii="Arial" w:hAnsi="Arial" w:cs="Tahoma"/>
      <w:lang w:eastAsia="ar-SA"/>
    </w:rPr>
  </w:style>
  <w:style w:type="paragraph" w:customStyle="1" w:styleId="afffffb">
    <w:name w:val="Заголовок таблицы"/>
    <w:basedOn w:val="afff"/>
    <w:rsid w:val="00CB012C"/>
    <w:pPr>
      <w:jc w:val="center"/>
    </w:pPr>
    <w:rPr>
      <w:rFonts w:ascii="Times New Roman" w:hAnsi="Times New Roman" w:cs="Times New Roman"/>
      <w:b/>
      <w:bCs/>
    </w:rPr>
  </w:style>
  <w:style w:type="paragraph" w:customStyle="1" w:styleId="afffffc">
    <w:name w:val="Горизонтальная линия"/>
    <w:basedOn w:val="a0"/>
    <w:next w:val="afff4"/>
    <w:rsid w:val="00CB012C"/>
    <w:pPr>
      <w:suppressLineNumbers/>
      <w:pBdr>
        <w:bottom w:val="double" w:sz="2" w:space="0" w:color="808080"/>
      </w:pBdr>
      <w:suppressAutoHyphens/>
      <w:spacing w:after="283"/>
      <w:jc w:val="left"/>
    </w:pPr>
    <w:rPr>
      <w:sz w:val="12"/>
      <w:szCs w:val="12"/>
      <w:lang w:eastAsia="ar-SA"/>
    </w:rPr>
  </w:style>
  <w:style w:type="character" w:customStyle="1" w:styleId="Absatz-Standardschriftart">
    <w:name w:val="Absatz-Standardschriftart"/>
    <w:rsid w:val="00CB012C"/>
  </w:style>
  <w:style w:type="character" w:customStyle="1" w:styleId="WW8Num1z0">
    <w:name w:val="WW8Num1z0"/>
    <w:rsid w:val="00CB012C"/>
    <w:rPr>
      <w:rFonts w:ascii="Symbol" w:hAnsi="Symbol" w:cs="OpenSymbol" w:hint="default"/>
    </w:rPr>
  </w:style>
  <w:style w:type="character" w:customStyle="1" w:styleId="WW-Absatz-Standardschriftart">
    <w:name w:val="WW-Absatz-Standardschriftart"/>
    <w:rsid w:val="00CB012C"/>
  </w:style>
  <w:style w:type="character" w:customStyle="1" w:styleId="WW-Absatz-Standardschriftart1">
    <w:name w:val="WW-Absatz-Standardschriftart1"/>
    <w:rsid w:val="00CB012C"/>
  </w:style>
  <w:style w:type="character" w:customStyle="1" w:styleId="WW-Absatz-Standardschriftart11">
    <w:name w:val="WW-Absatz-Standardschriftart11"/>
    <w:rsid w:val="00CB012C"/>
  </w:style>
  <w:style w:type="character" w:customStyle="1" w:styleId="WW-Absatz-Standardschriftart111">
    <w:name w:val="WW-Absatz-Standardschriftart111"/>
    <w:rsid w:val="00CB012C"/>
  </w:style>
  <w:style w:type="character" w:customStyle="1" w:styleId="1ff0">
    <w:name w:val="Основной шрифт абзаца1"/>
    <w:rsid w:val="00CB012C"/>
  </w:style>
  <w:style w:type="character" w:customStyle="1" w:styleId="afffffd">
    <w:name w:val="Маркеры списка"/>
    <w:rsid w:val="00CB012C"/>
    <w:rPr>
      <w:rFonts w:ascii="OpenSymbol" w:eastAsia="OpenSymbol" w:hAnsi="OpenSymbol" w:cs="OpenSymbol" w:hint="default"/>
    </w:rPr>
  </w:style>
  <w:style w:type="character" w:customStyle="1" w:styleId="head">
    <w:name w:val="head"/>
    <w:basedOn w:val="a2"/>
    <w:rsid w:val="00CB012C"/>
  </w:style>
  <w:style w:type="character" w:customStyle="1" w:styleId="newshead">
    <w:name w:val="newshead"/>
    <w:basedOn w:val="a2"/>
    <w:rsid w:val="00CB012C"/>
  </w:style>
  <w:style w:type="character" w:customStyle="1" w:styleId="newsbody">
    <w:name w:val="newsbody"/>
    <w:basedOn w:val="a2"/>
    <w:rsid w:val="00CB012C"/>
  </w:style>
  <w:style w:type="paragraph" w:customStyle="1" w:styleId="FR3">
    <w:name w:val="FR3"/>
    <w:rsid w:val="00CB012C"/>
    <w:pPr>
      <w:widowControl w:val="0"/>
      <w:spacing w:before="0" w:after="0"/>
      <w:ind w:left="560"/>
      <w:jc w:val="left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Bodytext115ptBoldSmallCaps">
    <w:name w:val="Body text + 11;5 pt;Bold;Small Caps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paragraph" w:customStyle="1" w:styleId="3f">
    <w:name w:val="Абзац списка3"/>
    <w:basedOn w:val="a0"/>
    <w:rsid w:val="00CB012C"/>
    <w:pPr>
      <w:ind w:left="720"/>
      <w:contextualSpacing/>
      <w:jc w:val="left"/>
    </w:pPr>
    <w:rPr>
      <w:sz w:val="20"/>
      <w:szCs w:val="20"/>
    </w:rPr>
  </w:style>
  <w:style w:type="paragraph" w:styleId="afffffe">
    <w:name w:val="Intense Quote"/>
    <w:link w:val="affffff"/>
    <w:uiPriority w:val="30"/>
    <w:qFormat/>
    <w:rsid w:val="00CB012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before="0" w:after="0"/>
      <w:ind w:left="720" w:right="720"/>
      <w:jc w:val="left"/>
    </w:pPr>
    <w:rPr>
      <w:rFonts w:ascii="Times New Roman" w:eastAsia="Times New Roman" w:hAnsi="Times New Roman" w:cs="Times New Roman"/>
      <w:i/>
      <w:sz w:val="20"/>
      <w:lang w:bidi="en-US"/>
    </w:rPr>
  </w:style>
  <w:style w:type="character" w:customStyle="1" w:styleId="affffff">
    <w:name w:val="Выделенная цитата Знак"/>
    <w:basedOn w:val="a2"/>
    <w:link w:val="afffffe"/>
    <w:uiPriority w:val="30"/>
    <w:rsid w:val="00CB012C"/>
    <w:rPr>
      <w:rFonts w:ascii="Times New Roman" w:eastAsia="Times New Roman" w:hAnsi="Times New Roman" w:cs="Times New Roman"/>
      <w:i/>
      <w:sz w:val="20"/>
      <w:shd w:val="clear" w:color="auto" w:fill="F2F2F2"/>
      <w:lang w:bidi="en-US"/>
    </w:rPr>
  </w:style>
  <w:style w:type="table" w:customStyle="1" w:styleId="TableGridLight">
    <w:name w:val="Table Grid Light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lang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Таблица простая 1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6">
    <w:name w:val="Таблица простая 2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1">
    <w:name w:val="Таблица-сетк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customStyle="1" w:styleId="312">
    <w:name w:val="Основной текст 31"/>
    <w:basedOn w:val="a0"/>
    <w:rsid w:val="00CB012C"/>
    <w:pPr>
      <w:widowControl w:val="0"/>
      <w:suppressAutoHyphens/>
      <w:spacing w:after="120"/>
      <w:jc w:val="left"/>
    </w:pPr>
    <w:rPr>
      <w:rFonts w:eastAsia="Lucida Sans Unicode"/>
      <w:kern w:val="1"/>
      <w:sz w:val="16"/>
      <w:szCs w:val="16"/>
      <w:lang w:eastAsia="ar-SA"/>
    </w:rPr>
  </w:style>
  <w:style w:type="character" w:customStyle="1" w:styleId="Heading63">
    <w:name w:val="Heading #63"/>
    <w:basedOn w:val="a2"/>
    <w:uiPriority w:val="99"/>
    <w:rsid w:val="00CB012C"/>
    <w:rPr>
      <w:rFonts w:ascii="Arial Narrow" w:hAnsi="Arial Narrow" w:cs="Arial Narrow"/>
      <w:noProof/>
      <w:spacing w:val="0"/>
      <w:w w:val="100"/>
      <w:sz w:val="21"/>
      <w:szCs w:val="21"/>
      <w:shd w:val="clear" w:color="auto" w:fill="FFFFFF"/>
    </w:rPr>
  </w:style>
  <w:style w:type="character" w:customStyle="1" w:styleId="affffff0">
    <w:name w:val="Обычный Знак"/>
    <w:locked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4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1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F52DF-CDB7-4DCA-BFE3-AF5C7467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3085</Words>
  <Characters>17587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Ниипроект Сарстрой</cp:lastModifiedBy>
  <cp:revision>61</cp:revision>
  <cp:lastPrinted>2019-08-16T07:49:00Z</cp:lastPrinted>
  <dcterms:created xsi:type="dcterms:W3CDTF">2022-12-08T08:55:00Z</dcterms:created>
  <dcterms:modified xsi:type="dcterms:W3CDTF">2023-07-31T06:56:00Z</dcterms:modified>
</cp:coreProperties>
</file>